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body>
    <w:p w:rsidR="006D29B5" w:rsidP="006D29B5" w:rsidRDefault="00C14DF9" w14:paraId="52270A66" w14:textId="67DEEA42">
      <w:r w:rsidRPr="00D54B7C">
        <w:rPr>
          <w:rFonts w:asciiTheme="minorHAnsi" w:hAnsiTheme="minorHAnsi" w:cstheme="minorHAnsi"/>
          <w:b/>
          <w:bCs/>
          <w:noProof/>
          <w:sz w:val="32"/>
          <w:szCs w:val="32"/>
        </w:rPr>
        <w:drawing>
          <wp:anchor distT="0" distB="0" distL="114300" distR="114300" simplePos="0" relativeHeight="251658240" behindDoc="0" locked="0" layoutInCell="1" allowOverlap="1" wp14:anchorId="2A996202" wp14:editId="06FC1A77">
            <wp:simplePos x="0" y="0"/>
            <wp:positionH relativeFrom="margin">
              <wp:posOffset>1727431</wp:posOffset>
            </wp:positionH>
            <wp:positionV relativeFrom="paragraph">
              <wp:posOffset>108297</wp:posOffset>
            </wp:positionV>
            <wp:extent cx="2553286" cy="1350858"/>
            <wp:effectExtent l="0" t="0" r="0"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3286" cy="1350858"/>
                    </a:xfrm>
                    <a:prstGeom prst="rect">
                      <a:avLst/>
                    </a:prstGeom>
                  </pic:spPr>
                </pic:pic>
              </a:graphicData>
            </a:graphic>
            <wp14:sizeRelH relativeFrom="page">
              <wp14:pctWidth>0</wp14:pctWidth>
            </wp14:sizeRelH>
            <wp14:sizeRelV relativeFrom="page">
              <wp14:pctHeight>0</wp14:pctHeight>
            </wp14:sizeRelV>
          </wp:anchor>
        </w:drawing>
      </w:r>
      <w:r w:rsidR="39C8D2BC">
        <w:rPr/>
        <w:t xml:space="preserve"> </w:t>
      </w:r>
      <w:r w:rsidRPr="00D54B7C" w:rsidR="006D29B5">
        <w:rPr>
          <w:rFonts w:asciiTheme="minorHAnsi" w:hAnsiTheme="minorHAnsi" w:cstheme="minorHAnsi"/>
          <w:b/>
          <w:bCs/>
          <w:noProof/>
          <w:sz w:val="32"/>
          <w:szCs w:val="32"/>
        </w:rPr>
        <mc:AlternateContent>
          <mc:Choice Requires="wps">
            <w:drawing>
              <wp:inline distT="0" distB="0" distL="0" distR="0" wp14:anchorId="374F0C43" wp14:editId="234E9687">
                <wp:extent cx="6309360" cy="1591736"/>
                <wp:effectExtent l="0" t="0" r="0" b="8890"/>
                <wp:docPr id="3" name="Rectangle 3"/>
                <wp:cNvGraphicFramePr/>
                <a:graphic xmlns:a="http://schemas.openxmlformats.org/drawingml/2006/main">
                  <a:graphicData uri="http://schemas.microsoft.com/office/word/2010/wordprocessingShape">
                    <wps:wsp>
                      <wps:cNvSpPr/>
                      <wps:spPr>
                        <a:xfrm>
                          <a:off x="0" y="0"/>
                          <a:ext cx="6309360" cy="1591736"/>
                        </a:xfrm>
                        <a:prstGeom prst="rect">
                          <a:avLst/>
                        </a:prstGeom>
                        <a:solidFill>
                          <a:srgbClr val="E7E6E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 style="width:496.8pt;height:125.35pt;visibility:visible;mso-wrap-style:square;mso-left-percent:-10001;mso-top-percent:-10001;mso-position-horizontal:absolute;mso-position-horizontal-relative:char;mso-position-vertical:absolute;mso-position-vertical-relative:line;mso-left-percent:-10001;mso-top-percent:-10001;v-text-anchor:middle" o:spid="_x0000_s1026" fillcolor="#e7e6e6" stroked="f" strokeweight="2pt" w14:anchorId="2C3510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QNfgIAAGAFAAAOAAAAZHJzL2Uyb0RvYy54bWysVE1v2zAMvQ/YfxB0X22nbboGdYqgH8OA&#10;Yi3WDj0rshQbkEWNUuJkv36U7DhdW+wwzAdZEslH8onkxeW2NWyj0DdgS14c5ZwpK6Fq7KrkP55u&#10;P33mzAdhK2HAqpLvlOeX848fLjo3UxOowVQKGYFYP+tcyesQ3CzLvKxVK/wROGVJqAFbEeiIq6xC&#10;0RF6a7JJnk+zDrByCFJ5T7fXvZDPE77WSoZ7rb0KzJScYgtpxbQu45rNL8RshcLVjRzCEP8QRSsa&#10;S05HqGsRBFtj8waqbSSCBx2OJLQZaN1IlXKgbIr8VTaPtXAq5ULkeDfS5P8frPy2eXQPSDR0zs88&#10;bWMWW41t/FN8bJvI2o1kqW1gki6nx/n58ZQ4lSQrTs+Ls+NppDM7mDv04YuClsVNyZFeI5EkNnc+&#10;9Kp7lejNg2mq28aYdMDV8sog2wh6uZuzm+nNHv0PNWOjsoVo1iPGm+yQTNqFnVFRz9jvSrOmovAn&#10;KZJUZ2r0I6RUNhS9qBaV6t2f5vQNuY0WKdMEGJE1+R+xB4BYw2+x+ygH/WiqUpmOxvnfAuuNR4vk&#10;GWwYjdvGAr4HYCirwXOvvyeppyaytIRq94AMoW8S7+RtQ+92J3x4EEhdQW9NnR7uadEGupLDsOOs&#10;Bvz13n3Up2IlKWcddVnJ/c+1QMWZ+WqpjM+Lk5PYlulwcno2oQO+lCxfSuy6vQIqh4JmipNpG/WD&#10;2W81QvtMA2ERvZJIWEm+Sy4D7g9Xoe9+GilSLRZJjVrRiXBnH52M4JHVWJdP22eBbijeQHX/DfYd&#10;KWavarjXjZYWFusAukkFfuB14JvaOBXOMHLinHh5TlqHwTj/DQAA//8DAFBLAwQUAAYACAAAACEA&#10;pXCINdwAAAAFAQAADwAAAGRycy9kb3ducmV2LnhtbEyPzU7DMBCE70i8g7VI3KhNUQoN2VSoEgcQ&#10;lxYkrk68+aHxOo2dNH17DBe4rDSa0cy32Wa2nZho8K1jhNuFAkFcOtNyjfDx/nzzAMIHzUZ3jgnh&#10;TB42+eVFplPjTryjaR9qEUvYpxqhCaFPpfRlQ1b7heuJo1e5weoQ5VBLM+hTLLedXCq1kla3HBca&#10;3dO2ofKwHy3CUY1VwofXZHt8+9wVX/QyVecE8fpqfnoEEWgOf2H4wY/okEemwo1svOgQ4iPh90Zv&#10;vb5bgSgQlom6B5ln8j99/g0AAP//AwBQSwECLQAUAAYACAAAACEAtoM4kv4AAADhAQAAEwAAAAAA&#10;AAAAAAAAAAAAAAAAW0NvbnRlbnRfVHlwZXNdLnhtbFBLAQItABQABgAIAAAAIQA4/SH/1gAAAJQB&#10;AAALAAAAAAAAAAAAAAAAAC8BAABfcmVscy8ucmVsc1BLAQItABQABgAIAAAAIQBjVrQNfgIAAGAF&#10;AAAOAAAAAAAAAAAAAAAAAC4CAABkcnMvZTJvRG9jLnhtbFBLAQItABQABgAIAAAAIQClcIg13AAA&#10;AAUBAAAPAAAAAAAAAAAAAAAAANgEAABkcnMvZG93bnJldi54bWxQSwUGAAAAAAQABADzAAAA4QUA&#10;AAAA&#10;">
                <w10:anchorlock/>
              </v:rect>
            </w:pict>
          </mc:Fallback>
        </mc:AlternateContent>
      </w:r>
    </w:p>
    <w:p w:rsidRPr="00021121" w:rsidR="006D29B5" w:rsidP="00021121" w:rsidRDefault="006D29B5" w14:paraId="37BE9065" w14:textId="77777777"/>
    <w:p w:rsidRPr="007172B9" w:rsidR="00DB5642" w:rsidP="62D78ADB" w:rsidRDefault="03D2F3AB" w14:paraId="57BC2757" w14:textId="34633BAC">
      <w:pPr>
        <w:pStyle w:val="Heading1"/>
        <w:jc w:val="center"/>
        <w:rPr>
          <w:rFonts w:asciiTheme="minorHAnsi" w:hAnsiTheme="minorHAnsi"/>
          <w:noProof/>
        </w:rPr>
      </w:pPr>
      <w:r w:rsidRPr="62D78ADB">
        <w:rPr>
          <w:rFonts w:asciiTheme="minorHAnsi" w:hAnsiTheme="minorHAnsi"/>
          <w:noProof/>
        </w:rPr>
        <w:t xml:space="preserve">AMCHP Innovation Hub </w:t>
      </w:r>
      <w:r w:rsidRPr="62D78ADB" w:rsidR="002A66C9">
        <w:rPr>
          <w:rFonts w:asciiTheme="minorHAnsi" w:hAnsiTheme="minorHAnsi"/>
          <w:noProof/>
        </w:rPr>
        <w:t xml:space="preserve">Replication </w:t>
      </w:r>
      <w:r w:rsidRPr="62D78ADB" w:rsidR="00D27930">
        <w:rPr>
          <w:rFonts w:asciiTheme="minorHAnsi" w:hAnsiTheme="minorHAnsi"/>
          <w:noProof/>
        </w:rPr>
        <w:t>Project</w:t>
      </w:r>
    </w:p>
    <w:p w:rsidRPr="007172B9" w:rsidR="00DB5642" w:rsidP="00DB5642" w:rsidRDefault="57A33979" w14:paraId="24696965" w14:textId="6BD5A5EF">
      <w:pPr>
        <w:rPr>
          <w:sz w:val="20"/>
          <w:szCs w:val="20"/>
        </w:rPr>
      </w:pPr>
      <w:r w:rsidRPr="4B674EC4">
        <w:rPr>
          <w:sz w:val="20"/>
          <w:szCs w:val="20"/>
        </w:rPr>
        <w:t xml:space="preserve"> </w:t>
      </w:r>
    </w:p>
    <w:p w:rsidRPr="007172B9" w:rsidR="00DC32F3" w:rsidP="00DC32F3" w:rsidRDefault="00412DD6" w14:paraId="1506F8D3" w14:textId="6B966B08">
      <w:pPr>
        <w:pStyle w:val="Heading1"/>
        <w:jc w:val="center"/>
        <w:rPr>
          <w:rFonts w:asciiTheme="minorHAnsi" w:hAnsiTheme="minorHAnsi"/>
          <w:b w:val="0"/>
          <w:bCs w:val="0"/>
          <w:noProof/>
          <w:szCs w:val="32"/>
        </w:rPr>
      </w:pPr>
      <w:r w:rsidRPr="007172B9">
        <w:rPr>
          <w:rFonts w:asciiTheme="minorHAnsi" w:hAnsiTheme="minorHAnsi"/>
          <w:b w:val="0"/>
          <w:bCs w:val="0"/>
          <w:noProof/>
          <w:szCs w:val="32"/>
        </w:rPr>
        <w:t xml:space="preserve">Request for </w:t>
      </w:r>
      <w:r w:rsidRPr="007172B9" w:rsidR="00580F71">
        <w:rPr>
          <w:rFonts w:asciiTheme="minorHAnsi" w:hAnsiTheme="minorHAnsi"/>
          <w:b w:val="0"/>
          <w:bCs w:val="0"/>
          <w:noProof/>
          <w:szCs w:val="32"/>
        </w:rPr>
        <w:t>Applications</w:t>
      </w:r>
      <w:r w:rsidRPr="007172B9" w:rsidR="00C8560D">
        <w:rPr>
          <w:rFonts w:asciiTheme="minorHAnsi" w:hAnsiTheme="minorHAnsi"/>
          <w:b w:val="0"/>
          <w:bCs w:val="0"/>
          <w:noProof/>
          <w:szCs w:val="32"/>
        </w:rPr>
        <w:t xml:space="preserve"> (RFA)</w:t>
      </w:r>
    </w:p>
    <w:p w:rsidRPr="007172B9" w:rsidR="00DB5642" w:rsidP="00DB5642" w:rsidRDefault="00DB5642" w14:paraId="317A890B" w14:textId="77777777">
      <w:pPr>
        <w:rPr>
          <w:sz w:val="20"/>
          <w:szCs w:val="20"/>
        </w:rPr>
      </w:pPr>
    </w:p>
    <w:p w:rsidRPr="007172B9" w:rsidR="00412DD6" w:rsidP="00412DD6" w:rsidRDefault="00412DD6" w14:paraId="47847B83" w14:textId="77777777">
      <w:pPr>
        <w:rPr>
          <w:rFonts w:asciiTheme="minorHAnsi" w:hAnsiTheme="minorHAnsi"/>
          <w:b/>
          <w:caps/>
          <w:sz w:val="18"/>
          <w:szCs w:val="18"/>
        </w:rPr>
      </w:pPr>
    </w:p>
    <w:p w:rsidRPr="007172B9" w:rsidR="00F6710F" w:rsidP="58F4BE26" w:rsidRDefault="00F6710F" w14:paraId="408327A8" w14:textId="47C2A96B">
      <w:pPr>
        <w:pBdr>
          <w:top w:val="single" w:color="FF000000" w:sz="4" w:space="1"/>
          <w:left w:val="single" w:color="FF000000" w:sz="4" w:space="4"/>
          <w:bottom w:val="single" w:color="FF000000" w:sz="4" w:space="1"/>
          <w:right w:val="single" w:color="FF000000" w:sz="4" w:space="4"/>
        </w:pBdr>
        <w:shd w:val="clear" w:color="auto" w:fill="133159"/>
        <w:jc w:val="center"/>
        <w:rPr>
          <w:rFonts w:ascii="Calibri" w:hAnsi="Calibri" w:asciiTheme="minorAscii" w:hAnsiTheme="minorAscii"/>
          <w:b w:val="1"/>
          <w:bCs w:val="1"/>
          <w:color w:val="FFFFFF" w:themeColor="background1"/>
          <w:sz w:val="28"/>
          <w:szCs w:val="28"/>
        </w:rPr>
      </w:pPr>
      <w:r w:rsidRPr="58F4BE26" w:rsidR="00F6710F">
        <w:rPr>
          <w:rFonts w:ascii="Calibri" w:hAnsi="Calibri" w:asciiTheme="minorAscii" w:hAnsiTheme="minorAscii"/>
          <w:caps w:val="1"/>
          <w:color w:val="FFFFFF" w:themeColor="background1" w:themeTint="FF" w:themeShade="FF"/>
          <w:sz w:val="28"/>
          <w:szCs w:val="28"/>
        </w:rPr>
        <w:t xml:space="preserve">REQUEST FOR APPLICATIONS </w:t>
      </w:r>
      <w:r w:rsidRPr="58F4BE26" w:rsidR="412FAF17">
        <w:rPr>
          <w:rFonts w:ascii="Calibri" w:hAnsi="Calibri" w:asciiTheme="minorAscii" w:hAnsiTheme="minorAscii"/>
          <w:caps w:val="1"/>
          <w:color w:val="FFFFFF" w:themeColor="background1" w:themeTint="FF" w:themeShade="FF"/>
          <w:sz w:val="28"/>
          <w:szCs w:val="28"/>
        </w:rPr>
        <w:t>Released</w:t>
      </w:r>
      <w:r w:rsidRPr="58F4BE26" w:rsidR="00F6710F">
        <w:rPr>
          <w:rFonts w:ascii="Calibri" w:hAnsi="Calibri" w:asciiTheme="minorAscii" w:hAnsiTheme="minorAscii"/>
          <w:caps w:val="1"/>
          <w:color w:val="FFFFFF" w:themeColor="background1" w:themeTint="FF" w:themeShade="FF"/>
          <w:sz w:val="28"/>
          <w:szCs w:val="28"/>
        </w:rPr>
        <w:t xml:space="preserve">: </w:t>
      </w:r>
      <w:r w:rsidRPr="58F4BE26" w:rsidR="6A717618">
        <w:rPr>
          <w:rFonts w:ascii="Calibri" w:hAnsi="Calibri" w:asciiTheme="minorAscii" w:hAnsiTheme="minorAscii"/>
          <w:b w:val="1"/>
          <w:bCs w:val="1"/>
          <w:color w:val="FFFFFF" w:themeColor="background1" w:themeTint="FF" w:themeShade="FF"/>
          <w:sz w:val="28"/>
          <w:szCs w:val="28"/>
        </w:rPr>
        <w:t xml:space="preserve">April </w:t>
      </w:r>
      <w:r w:rsidRPr="58F4BE26" w:rsidR="5867D48E">
        <w:rPr>
          <w:rFonts w:ascii="Calibri" w:hAnsi="Calibri" w:asciiTheme="minorAscii" w:hAnsiTheme="minorAscii"/>
          <w:b w:val="1"/>
          <w:bCs w:val="1"/>
          <w:color w:val="FFFFFF" w:themeColor="background1" w:themeTint="FF" w:themeShade="FF"/>
          <w:sz w:val="28"/>
          <w:szCs w:val="28"/>
        </w:rPr>
        <w:t>9</w:t>
      </w:r>
      <w:r w:rsidRPr="58F4BE26" w:rsidR="6A717618">
        <w:rPr>
          <w:rFonts w:ascii="Calibri" w:hAnsi="Calibri" w:asciiTheme="minorAscii" w:hAnsiTheme="minorAscii"/>
          <w:b w:val="1"/>
          <w:bCs w:val="1"/>
          <w:color w:val="FFFFFF" w:themeColor="background1" w:themeTint="FF" w:themeShade="FF"/>
          <w:sz w:val="28"/>
          <w:szCs w:val="28"/>
        </w:rPr>
        <w:t>,</w:t>
      </w:r>
      <w:r w:rsidRPr="58F4BE26" w:rsidR="5DB3D3D7">
        <w:rPr>
          <w:rFonts w:ascii="Calibri" w:hAnsi="Calibri" w:asciiTheme="minorAscii" w:hAnsiTheme="minorAscii"/>
          <w:b w:val="1"/>
          <w:bCs w:val="1"/>
          <w:color w:val="FFFFFF" w:themeColor="background1" w:themeTint="FF" w:themeShade="FF"/>
          <w:sz w:val="28"/>
          <w:szCs w:val="28"/>
        </w:rPr>
        <w:t xml:space="preserve"> </w:t>
      </w:r>
      <w:r w:rsidRPr="58F4BE26" w:rsidR="0032485C">
        <w:rPr>
          <w:rFonts w:ascii="Calibri" w:hAnsi="Calibri" w:asciiTheme="minorAscii" w:hAnsiTheme="minorAscii"/>
          <w:b w:val="1"/>
          <w:bCs w:val="1"/>
          <w:color w:val="FFFFFF" w:themeColor="background1" w:themeTint="FF" w:themeShade="FF"/>
          <w:sz w:val="28"/>
          <w:szCs w:val="28"/>
        </w:rPr>
        <w:t>202</w:t>
      </w:r>
      <w:r w:rsidRPr="58F4BE26" w:rsidR="64CDB0BF">
        <w:rPr>
          <w:rFonts w:ascii="Calibri" w:hAnsi="Calibri" w:asciiTheme="minorAscii" w:hAnsiTheme="minorAscii"/>
          <w:b w:val="1"/>
          <w:bCs w:val="1"/>
          <w:color w:val="FFFFFF" w:themeColor="background1" w:themeTint="FF" w:themeShade="FF"/>
          <w:sz w:val="28"/>
          <w:szCs w:val="28"/>
        </w:rPr>
        <w:t>6</w:t>
      </w:r>
    </w:p>
    <w:p w:rsidRPr="007172B9" w:rsidR="00412DD6" w:rsidP="4F70E4E4" w:rsidRDefault="00412DD6" w14:paraId="0295346C" w14:textId="530EEF81">
      <w:pPr>
        <w:pBdr>
          <w:top w:val="single" w:color="auto" w:sz="4" w:space="1"/>
          <w:left w:val="single" w:color="auto" w:sz="4" w:space="4"/>
          <w:bottom w:val="single" w:color="auto" w:sz="4" w:space="1"/>
          <w:right w:val="single" w:color="auto" w:sz="4" w:space="4"/>
        </w:pBdr>
        <w:shd w:val="clear" w:color="auto" w:fill="133159"/>
        <w:jc w:val="center"/>
        <w:rPr>
          <w:rFonts w:asciiTheme="minorHAnsi" w:hAnsiTheme="minorHAnsi"/>
          <w:b/>
          <w:bCs/>
          <w:color w:val="FFFFFF" w:themeColor="background1"/>
          <w:sz w:val="28"/>
          <w:szCs w:val="28"/>
        </w:rPr>
      </w:pPr>
      <w:r w:rsidRPr="4F70E4E4">
        <w:rPr>
          <w:rFonts w:asciiTheme="minorHAnsi" w:hAnsiTheme="minorHAnsi"/>
          <w:caps/>
          <w:color w:val="FFFFFF" w:themeColor="background1"/>
          <w:sz w:val="28"/>
          <w:szCs w:val="28"/>
        </w:rPr>
        <w:t xml:space="preserve">Request for </w:t>
      </w:r>
      <w:r w:rsidRPr="4F70E4E4" w:rsidR="1AD5095D">
        <w:rPr>
          <w:rFonts w:asciiTheme="minorHAnsi" w:hAnsiTheme="minorHAnsi"/>
          <w:caps/>
          <w:color w:val="FFFFFF" w:themeColor="background1"/>
          <w:sz w:val="28"/>
          <w:szCs w:val="28"/>
        </w:rPr>
        <w:t>Applications</w:t>
      </w:r>
      <w:r w:rsidRPr="4F70E4E4">
        <w:rPr>
          <w:rFonts w:asciiTheme="minorHAnsi" w:hAnsiTheme="minorHAnsi"/>
          <w:caps/>
          <w:color w:val="FFFFFF" w:themeColor="background1"/>
          <w:sz w:val="28"/>
          <w:szCs w:val="28"/>
        </w:rPr>
        <w:t xml:space="preserve"> Deadline:</w:t>
      </w:r>
      <w:r w:rsidRPr="4F70E4E4" w:rsidR="00711220">
        <w:rPr>
          <w:rFonts w:asciiTheme="minorHAnsi" w:hAnsiTheme="minorHAnsi"/>
          <w:caps/>
          <w:color w:val="FFFFFF" w:themeColor="background1"/>
          <w:sz w:val="28"/>
          <w:szCs w:val="28"/>
        </w:rPr>
        <w:t xml:space="preserve"> </w:t>
      </w:r>
      <w:r w:rsidRPr="4F70E4E4" w:rsidR="267EB554">
        <w:rPr>
          <w:rFonts w:asciiTheme="minorHAnsi" w:hAnsiTheme="minorHAnsi"/>
          <w:b/>
          <w:bCs/>
          <w:color w:val="FFFFFF" w:themeColor="background1"/>
          <w:sz w:val="28"/>
          <w:szCs w:val="28"/>
        </w:rPr>
        <w:t>June</w:t>
      </w:r>
      <w:r w:rsidRPr="4F70E4E4" w:rsidR="0032485C">
        <w:rPr>
          <w:rFonts w:asciiTheme="minorHAnsi" w:hAnsiTheme="minorHAnsi"/>
          <w:b/>
          <w:bCs/>
          <w:color w:val="FFFFFF" w:themeColor="background1"/>
          <w:sz w:val="28"/>
          <w:szCs w:val="28"/>
        </w:rPr>
        <w:t xml:space="preserve"> </w:t>
      </w:r>
      <w:r w:rsidRPr="4F70E4E4" w:rsidR="4B324550">
        <w:rPr>
          <w:rFonts w:asciiTheme="minorHAnsi" w:hAnsiTheme="minorHAnsi"/>
          <w:b/>
          <w:bCs/>
          <w:color w:val="FFFFFF" w:themeColor="background1"/>
          <w:sz w:val="28"/>
          <w:szCs w:val="28"/>
        </w:rPr>
        <w:t>3</w:t>
      </w:r>
      <w:r w:rsidRPr="4F70E4E4" w:rsidR="4EDC63C9">
        <w:rPr>
          <w:rFonts w:asciiTheme="minorHAnsi" w:hAnsiTheme="minorHAnsi"/>
          <w:b/>
          <w:bCs/>
          <w:color w:val="FFFFFF" w:themeColor="background1"/>
          <w:sz w:val="28"/>
          <w:szCs w:val="28"/>
        </w:rPr>
        <w:t xml:space="preserve">, </w:t>
      </w:r>
      <w:r w:rsidRPr="4F70E4E4" w:rsidR="0032485C">
        <w:rPr>
          <w:rFonts w:asciiTheme="minorHAnsi" w:hAnsiTheme="minorHAnsi"/>
          <w:b/>
          <w:bCs/>
          <w:color w:val="FFFFFF" w:themeColor="background1"/>
          <w:sz w:val="28"/>
          <w:szCs w:val="28"/>
        </w:rPr>
        <w:t>202</w:t>
      </w:r>
      <w:r w:rsidRPr="4F70E4E4" w:rsidR="5B8BA8EA">
        <w:rPr>
          <w:rFonts w:asciiTheme="minorHAnsi" w:hAnsiTheme="minorHAnsi"/>
          <w:b/>
          <w:bCs/>
          <w:color w:val="FFFFFF" w:themeColor="background1"/>
          <w:sz w:val="28"/>
          <w:szCs w:val="28"/>
        </w:rPr>
        <w:t>6</w:t>
      </w:r>
    </w:p>
    <w:p w:rsidRPr="007172B9" w:rsidR="00412DD6" w:rsidP="00412DD6" w:rsidRDefault="00412DD6" w14:paraId="3108C54A" w14:textId="77777777">
      <w:pPr>
        <w:rPr>
          <w:rFonts w:asciiTheme="minorHAnsi" w:hAnsiTheme="minorHAnsi"/>
          <w:b/>
          <w:bCs/>
          <w:smallCaps/>
          <w:sz w:val="18"/>
          <w:szCs w:val="18"/>
        </w:rPr>
      </w:pPr>
    </w:p>
    <w:p w:rsidRPr="007172B9" w:rsidR="00DB5642" w:rsidP="00412DD6" w:rsidRDefault="00DB5642" w14:paraId="19D72342" w14:textId="77777777">
      <w:pPr>
        <w:rPr>
          <w:rFonts w:asciiTheme="minorHAnsi" w:hAnsiTheme="minorHAnsi"/>
          <w:b/>
          <w:bCs/>
          <w:smallCaps/>
          <w:sz w:val="18"/>
          <w:szCs w:val="18"/>
        </w:rPr>
      </w:pPr>
    </w:p>
    <w:p w:rsidRPr="007172B9" w:rsidR="00412DD6" w:rsidP="00412DD6" w:rsidRDefault="00412DD6" w14:paraId="70FD2ADA" w14:textId="65ADD1F5">
      <w:pPr>
        <w:rPr>
          <w:rFonts w:asciiTheme="minorHAnsi" w:hAnsiTheme="minorHAnsi"/>
        </w:rPr>
      </w:pPr>
      <w:r w:rsidRPr="007172B9">
        <w:rPr>
          <w:rFonts w:asciiTheme="minorHAnsi" w:hAnsiTheme="minorHAnsi"/>
        </w:rPr>
        <w:t>This request for applications</w:t>
      </w:r>
      <w:r w:rsidR="00476A45">
        <w:rPr>
          <w:rFonts w:asciiTheme="minorHAnsi" w:hAnsiTheme="minorHAnsi"/>
        </w:rPr>
        <w:t xml:space="preserve"> (RFA)</w:t>
      </w:r>
      <w:r w:rsidRPr="007172B9">
        <w:rPr>
          <w:rFonts w:asciiTheme="minorHAnsi" w:hAnsiTheme="minorHAnsi"/>
        </w:rPr>
        <w:t xml:space="preserve"> includes the following </w:t>
      </w:r>
      <w:r w:rsidRPr="007172B9" w:rsidR="00683408">
        <w:rPr>
          <w:rFonts w:asciiTheme="minorHAnsi" w:hAnsiTheme="minorHAnsi"/>
        </w:rPr>
        <w:t>sections</w:t>
      </w:r>
      <w:r w:rsidRPr="007172B9">
        <w:rPr>
          <w:rFonts w:asciiTheme="minorHAnsi" w:hAnsiTheme="minorHAnsi"/>
        </w:rPr>
        <w:t>:</w:t>
      </w:r>
    </w:p>
    <w:p w:rsidRPr="007172B9" w:rsidR="003B4E2E" w:rsidP="00412DD6" w:rsidRDefault="003B4E2E" w14:paraId="3B61D19A" w14:textId="77777777">
      <w:pPr>
        <w:rPr>
          <w:rFonts w:asciiTheme="minorHAnsi" w:hAnsiTheme="minorHAnsi"/>
        </w:rPr>
      </w:pPr>
    </w:p>
    <w:tbl>
      <w:tblPr>
        <w:tblStyle w:val="TableGrid"/>
        <w:tblW w:w="0" w:type="auto"/>
        <w:tblInd w:w="594"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8531"/>
        <w:gridCol w:w="811"/>
      </w:tblGrid>
      <w:tr w:rsidRPr="007172B9" w:rsidR="00EA64A2" w:rsidTr="361F7C29" w14:paraId="792B92CE" w14:textId="77777777">
        <w:trPr>
          <w:trHeight w:val="469"/>
        </w:trPr>
        <w:tc>
          <w:tcPr>
            <w:tcW w:w="8531" w:type="dxa"/>
            <w:vAlign w:val="bottom"/>
          </w:tcPr>
          <w:p w:rsidRPr="007172B9" w:rsidR="00EA64A2" w:rsidP="003B4E2E" w:rsidRDefault="00B36DCC" w14:paraId="12D252C5" w14:textId="3D407678">
            <w:pPr>
              <w:rPr>
                <w:rFonts w:asciiTheme="minorHAnsi" w:hAnsiTheme="minorHAnsi" w:cstheme="minorHAnsi"/>
              </w:rPr>
            </w:pPr>
            <w:r w:rsidRPr="007172B9">
              <w:rPr>
                <w:rFonts w:asciiTheme="minorHAnsi" w:hAnsiTheme="minorHAnsi" w:cstheme="minorHAnsi"/>
              </w:rPr>
              <w:t xml:space="preserve">Selection Criteria </w:t>
            </w:r>
            <w:r w:rsidRPr="007172B9">
              <w:rPr>
                <w:rFonts w:asciiTheme="minorHAnsi" w:hAnsiTheme="minorHAnsi" w:cstheme="minorHAnsi"/>
                <w:sz w:val="18"/>
                <w:szCs w:val="18"/>
              </w:rPr>
              <w:t xml:space="preserve"> </w:t>
            </w:r>
          </w:p>
        </w:tc>
        <w:tc>
          <w:tcPr>
            <w:tcW w:w="811" w:type="dxa"/>
            <w:vAlign w:val="bottom"/>
          </w:tcPr>
          <w:p w:rsidRPr="007172B9" w:rsidR="00EA64A2" w:rsidP="0084119E" w:rsidRDefault="006320A2" w14:paraId="29BE00A5" w14:textId="2349A25E">
            <w:pPr>
              <w:jc w:val="right"/>
              <w:rPr>
                <w:rFonts w:asciiTheme="minorHAnsi" w:hAnsiTheme="minorHAnsi" w:cstheme="minorHAnsi"/>
                <w:sz w:val="22"/>
                <w:szCs w:val="22"/>
              </w:rPr>
            </w:pPr>
            <w:r>
              <w:rPr>
                <w:rFonts w:asciiTheme="minorHAnsi" w:hAnsiTheme="minorHAnsi" w:cstheme="minorHAnsi"/>
                <w:sz w:val="22"/>
                <w:szCs w:val="22"/>
              </w:rPr>
              <w:t xml:space="preserve">  2</w:t>
            </w:r>
          </w:p>
        </w:tc>
      </w:tr>
      <w:tr w:rsidRPr="007172B9" w:rsidR="003D3BCD" w:rsidTr="361F7C29" w14:paraId="0F03D074" w14:textId="77777777">
        <w:trPr>
          <w:trHeight w:val="469"/>
        </w:trPr>
        <w:tc>
          <w:tcPr>
            <w:tcW w:w="8531" w:type="dxa"/>
            <w:vAlign w:val="bottom"/>
          </w:tcPr>
          <w:p w:rsidRPr="007172B9" w:rsidR="003D3BCD" w:rsidP="554EA5A1" w:rsidRDefault="189ADC23" w14:paraId="5A820EBA" w14:textId="57821972">
            <w:pPr>
              <w:rPr>
                <w:rFonts w:asciiTheme="minorHAnsi" w:hAnsiTheme="minorHAnsi" w:cstheme="minorBidi"/>
              </w:rPr>
            </w:pPr>
            <w:r w:rsidRPr="361F7C29">
              <w:rPr>
                <w:rFonts w:asciiTheme="minorHAnsi" w:hAnsiTheme="minorHAnsi" w:cstheme="minorBidi"/>
              </w:rPr>
              <w:t xml:space="preserve">Application </w:t>
            </w:r>
            <w:r w:rsidRPr="361F7C29" w:rsidR="38E91EE3">
              <w:rPr>
                <w:rFonts w:asciiTheme="minorHAnsi" w:hAnsiTheme="minorHAnsi" w:cstheme="minorBidi"/>
              </w:rPr>
              <w:t>Form</w:t>
            </w:r>
          </w:p>
        </w:tc>
        <w:tc>
          <w:tcPr>
            <w:tcW w:w="811" w:type="dxa"/>
            <w:vAlign w:val="bottom"/>
          </w:tcPr>
          <w:p w:rsidRPr="007172B9" w:rsidR="003D3BCD" w:rsidP="554EA5A1" w:rsidRDefault="006320A2" w14:paraId="4A7BEB6F" w14:textId="0794DDA5">
            <w:pPr>
              <w:jc w:val="right"/>
              <w:rPr>
                <w:rFonts w:asciiTheme="minorHAnsi" w:hAnsiTheme="minorHAnsi" w:cstheme="minorBidi"/>
                <w:sz w:val="22"/>
                <w:szCs w:val="22"/>
              </w:rPr>
            </w:pPr>
            <w:r>
              <w:rPr>
                <w:rFonts w:asciiTheme="minorHAnsi" w:hAnsiTheme="minorHAnsi" w:cstheme="minorBidi"/>
                <w:sz w:val="22"/>
                <w:szCs w:val="22"/>
              </w:rPr>
              <w:t>3-4</w:t>
            </w:r>
          </w:p>
        </w:tc>
      </w:tr>
    </w:tbl>
    <w:p w:rsidRPr="007172B9" w:rsidR="003B4E2E" w:rsidP="00412DD6" w:rsidRDefault="003B4E2E" w14:paraId="42844531" w14:textId="77777777">
      <w:pPr>
        <w:rPr>
          <w:rFonts w:asciiTheme="minorHAnsi" w:hAnsiTheme="minorHAnsi"/>
          <w:sz w:val="22"/>
          <w:szCs w:val="22"/>
        </w:rPr>
      </w:pPr>
    </w:p>
    <w:p w:rsidRPr="007172B9" w:rsidR="00412DD6" w:rsidP="00412DD6" w:rsidRDefault="00412DD6" w14:paraId="675F4975" w14:textId="77777777">
      <w:pPr>
        <w:rPr>
          <w:sz w:val="22"/>
          <w:szCs w:val="22"/>
        </w:rPr>
      </w:pPr>
    </w:p>
    <w:p w:rsidRPr="007172B9" w:rsidR="005D050B" w:rsidP="00C22885" w:rsidRDefault="005D050B" w14:paraId="57AC306E" w14:textId="7B86B87E">
      <w:pPr>
        <w:jc w:val="center"/>
        <w:rPr>
          <w:rFonts w:asciiTheme="minorHAnsi" w:hAnsiTheme="minorHAnsi"/>
          <w:b/>
        </w:rPr>
      </w:pPr>
    </w:p>
    <w:p w:rsidRPr="00A31157" w:rsidR="00AF0940" w:rsidP="68C0AED9" w:rsidRDefault="00F6710F" w14:paraId="19EC530A" w14:textId="2F72C6EF">
      <w:pPr>
        <w:jc w:val="center"/>
        <w:rPr>
          <w:rFonts w:asciiTheme="minorHAnsi" w:hAnsiTheme="minorHAnsi"/>
          <w:b/>
          <w:bCs/>
          <w:sz w:val="28"/>
          <w:szCs w:val="28"/>
        </w:rPr>
      </w:pPr>
      <w:r w:rsidRPr="68C0AED9">
        <w:rPr>
          <w:rFonts w:asciiTheme="minorHAnsi" w:hAnsiTheme="minorHAnsi"/>
        </w:rPr>
        <w:t xml:space="preserve">For questions about </w:t>
      </w:r>
      <w:r w:rsidRPr="68C0AED9" w:rsidR="00683408">
        <w:rPr>
          <w:rFonts w:asciiTheme="minorHAnsi" w:hAnsiTheme="minorHAnsi"/>
        </w:rPr>
        <w:t xml:space="preserve">this Request for Applications or the Replication Projects, </w:t>
      </w:r>
      <w:r w:rsidRPr="68C0AED9" w:rsidR="000C085D">
        <w:rPr>
          <w:rFonts w:asciiTheme="minorHAnsi" w:hAnsiTheme="minorHAnsi"/>
        </w:rPr>
        <w:t xml:space="preserve">email </w:t>
      </w:r>
      <w:hyperlink r:id="rId13">
        <w:r w:rsidRPr="68C0AED9" w:rsidR="000C085D">
          <w:rPr>
            <w:rStyle w:val="Hyperlink"/>
            <w:rFonts w:asciiTheme="minorHAnsi" w:hAnsiTheme="minorHAnsi"/>
          </w:rPr>
          <w:t>evidence@amchp.org</w:t>
        </w:r>
      </w:hyperlink>
      <w:r w:rsidRPr="68C0AED9" w:rsidR="000C085D">
        <w:rPr>
          <w:rFonts w:asciiTheme="minorHAnsi" w:hAnsiTheme="minorHAnsi"/>
        </w:rPr>
        <w:t>.</w:t>
      </w:r>
    </w:p>
    <w:p w:rsidR="008324EF" w:rsidP="008324EF" w:rsidRDefault="008324EF" w14:paraId="6EA1D13C" w14:textId="77777777">
      <w:pPr>
        <w:pStyle w:val="paragraph"/>
        <w:spacing w:before="0" w:beforeAutospacing="0" w:after="0" w:afterAutospacing="0"/>
        <w:textAlignment w:val="baseline"/>
        <w:rPr>
          <w:rStyle w:val="normaltextrun"/>
          <w:rFonts w:ascii="Calibri" w:hAnsi="Calibri" w:cs="Calibri"/>
          <w:b/>
          <w:bCs/>
          <w:sz w:val="28"/>
          <w:szCs w:val="28"/>
        </w:rPr>
      </w:pPr>
    </w:p>
    <w:p w:rsidRPr="007172B9" w:rsidR="00401099" w:rsidP="68C0AED9" w:rsidRDefault="00401099" w14:paraId="02C5BB83" w14:textId="77777777">
      <w:pPr>
        <w:ind w:right="-234"/>
        <w:rPr>
          <w:rFonts w:cs="Tahoma" w:asciiTheme="minorHAnsi" w:hAnsiTheme="minorHAnsi"/>
          <w:b/>
          <w:bCs/>
          <w:color w:val="000000" w:themeColor="text1"/>
          <w:sz w:val="28"/>
          <w:szCs w:val="28"/>
        </w:rPr>
      </w:pPr>
      <w:bookmarkStart w:name="_Hlk56602726" w:id="0"/>
      <w:bookmarkStart w:name="_Hlk56604754" w:id="1"/>
      <w:bookmarkStart w:name="_Hlk56605004" w:id="2"/>
      <w:bookmarkStart w:name="_Hlk56602795" w:id="3"/>
      <w:bookmarkStart w:name="_Hlk49328096" w:id="4"/>
      <w:bookmarkEnd w:id="0"/>
      <w:bookmarkEnd w:id="1"/>
      <w:bookmarkEnd w:id="2"/>
      <w:bookmarkEnd w:id="3"/>
    </w:p>
    <w:p w:rsidR="68C0AED9" w:rsidP="68C0AED9" w:rsidRDefault="68C0AED9" w14:paraId="51E170A0" w14:textId="30EA80EF">
      <w:pPr>
        <w:ind w:right="-234"/>
        <w:rPr>
          <w:rFonts w:cs="Tahoma" w:asciiTheme="minorHAnsi" w:hAnsiTheme="minorHAnsi"/>
          <w:b/>
          <w:bCs/>
          <w:color w:val="000000" w:themeColor="text1"/>
          <w:sz w:val="28"/>
          <w:szCs w:val="28"/>
        </w:rPr>
      </w:pPr>
    </w:p>
    <w:p w:rsidR="68C0AED9" w:rsidP="68C0AED9" w:rsidRDefault="68C0AED9" w14:paraId="4F0047A0" w14:textId="4E72135E">
      <w:pPr>
        <w:ind w:right="-234"/>
        <w:rPr>
          <w:rFonts w:cs="Tahoma" w:asciiTheme="minorHAnsi" w:hAnsiTheme="minorHAnsi"/>
          <w:b/>
          <w:bCs/>
          <w:color w:val="000000" w:themeColor="text1"/>
          <w:sz w:val="28"/>
          <w:szCs w:val="28"/>
        </w:rPr>
      </w:pPr>
    </w:p>
    <w:p w:rsidR="68C0AED9" w:rsidP="68C0AED9" w:rsidRDefault="68C0AED9" w14:paraId="08875DAA" w14:textId="418BE607">
      <w:pPr>
        <w:ind w:right="-234"/>
        <w:rPr>
          <w:rFonts w:cs="Tahoma" w:asciiTheme="minorHAnsi" w:hAnsiTheme="minorHAnsi"/>
          <w:b/>
          <w:bCs/>
          <w:color w:val="000000" w:themeColor="text1"/>
          <w:sz w:val="28"/>
          <w:szCs w:val="28"/>
        </w:rPr>
      </w:pPr>
    </w:p>
    <w:p w:rsidR="68C0AED9" w:rsidP="68C0AED9" w:rsidRDefault="68C0AED9" w14:paraId="69489981" w14:textId="205418DC">
      <w:pPr>
        <w:ind w:right="-234"/>
        <w:rPr>
          <w:rFonts w:cs="Tahoma" w:asciiTheme="minorHAnsi" w:hAnsiTheme="minorHAnsi"/>
          <w:b/>
          <w:bCs/>
          <w:color w:val="000000" w:themeColor="text1"/>
          <w:sz w:val="28"/>
          <w:szCs w:val="28"/>
        </w:rPr>
      </w:pPr>
    </w:p>
    <w:p w:rsidR="68C0AED9" w:rsidP="68C0AED9" w:rsidRDefault="68C0AED9" w14:paraId="0EED2223" w14:textId="4F5A1F1F">
      <w:pPr>
        <w:ind w:right="-234"/>
        <w:rPr>
          <w:rFonts w:cs="Tahoma" w:asciiTheme="minorHAnsi" w:hAnsiTheme="minorHAnsi"/>
          <w:b/>
          <w:bCs/>
          <w:color w:val="000000" w:themeColor="text1"/>
          <w:sz w:val="28"/>
          <w:szCs w:val="28"/>
        </w:rPr>
      </w:pPr>
    </w:p>
    <w:p w:rsidR="68C0AED9" w:rsidP="68C0AED9" w:rsidRDefault="68C0AED9" w14:paraId="01B8D59A" w14:textId="72658829">
      <w:pPr>
        <w:ind w:right="-234"/>
        <w:rPr>
          <w:rFonts w:cs="Tahoma" w:asciiTheme="minorHAnsi" w:hAnsiTheme="minorHAnsi"/>
          <w:b/>
          <w:bCs/>
          <w:color w:val="000000" w:themeColor="text1"/>
          <w:sz w:val="28"/>
          <w:szCs w:val="28"/>
        </w:rPr>
      </w:pPr>
    </w:p>
    <w:p w:rsidR="68C0AED9" w:rsidP="68C0AED9" w:rsidRDefault="68C0AED9" w14:paraId="5AC312CF" w14:textId="18BFE117">
      <w:pPr>
        <w:ind w:right="-234"/>
        <w:rPr>
          <w:rFonts w:cs="Tahoma" w:asciiTheme="minorHAnsi" w:hAnsiTheme="minorHAnsi"/>
          <w:b/>
          <w:bCs/>
          <w:color w:val="000000" w:themeColor="text1"/>
          <w:sz w:val="28"/>
          <w:szCs w:val="28"/>
        </w:rPr>
      </w:pPr>
    </w:p>
    <w:p w:rsidR="00AD2298" w:rsidP="58F4BE26" w:rsidRDefault="00AD2298" w14:paraId="7FCEDF7F" w14:textId="2F046EAA">
      <w:pPr>
        <w:pStyle w:val="Normal"/>
        <w:ind w:right="-234"/>
        <w:rPr>
          <w:rFonts w:ascii="Calibri" w:hAnsi="Calibri" w:cs="Tahoma" w:asciiTheme="minorAscii" w:hAnsiTheme="minorAscii"/>
          <w:b w:val="1"/>
          <w:bCs w:val="1"/>
          <w:color w:val="000000" w:themeColor="text1"/>
          <w:sz w:val="28"/>
          <w:szCs w:val="28"/>
        </w:rPr>
      </w:pPr>
    </w:p>
    <w:p w:rsidR="71C273EE" w:rsidP="71C273EE" w:rsidRDefault="71C273EE" w14:paraId="54952AAD" w14:textId="62B735B8">
      <w:pPr>
        <w:ind w:right="-234"/>
        <w:rPr>
          <w:rFonts w:cs="Tahoma" w:asciiTheme="minorHAnsi" w:hAnsiTheme="minorHAnsi"/>
          <w:b/>
          <w:bCs/>
          <w:color w:val="000000" w:themeColor="text1"/>
          <w:sz w:val="28"/>
          <w:szCs w:val="28"/>
        </w:rPr>
      </w:pPr>
    </w:p>
    <w:p w:rsidR="38F79ECD" w:rsidP="71C273EE" w:rsidRDefault="38F79ECD" w14:paraId="260D5324" w14:textId="4B3BAB64">
      <w:pPr>
        <w:jc w:val="center"/>
        <w:rPr>
          <w:rFonts w:ascii="Calibri" w:hAnsi="Calibri" w:eastAsia="Calibri" w:cs="Calibri"/>
          <w:color w:val="000000" w:themeColor="text1"/>
          <w:sz w:val="28"/>
          <w:szCs w:val="28"/>
        </w:rPr>
      </w:pPr>
      <w:r w:rsidRPr="71C273EE">
        <w:rPr>
          <w:rFonts w:ascii="Calibri" w:hAnsi="Calibri" w:eastAsia="Calibri" w:cs="Calibri"/>
          <w:b/>
          <w:bCs/>
          <w:color w:val="000000" w:themeColor="text1"/>
          <w:sz w:val="28"/>
          <w:szCs w:val="28"/>
        </w:rPr>
        <w:lastRenderedPageBreak/>
        <w:t>Selection Criteria</w:t>
      </w:r>
      <w:r w:rsidR="006F49E2">
        <w:rPr>
          <w:rFonts w:ascii="Calibri" w:hAnsi="Calibri" w:eastAsia="Calibri" w:cs="Calibri"/>
          <w:b/>
          <w:bCs/>
          <w:color w:val="000000" w:themeColor="text1"/>
          <w:sz w:val="28"/>
          <w:szCs w:val="28"/>
        </w:rPr>
        <w:t xml:space="preserve"> and </w:t>
      </w:r>
      <w:r w:rsidRPr="71C273EE">
        <w:rPr>
          <w:rFonts w:ascii="Calibri" w:hAnsi="Calibri" w:eastAsia="Calibri" w:cs="Calibri"/>
          <w:b/>
          <w:bCs/>
          <w:color w:val="000000" w:themeColor="text1"/>
          <w:sz w:val="28"/>
          <w:szCs w:val="28"/>
        </w:rPr>
        <w:t>Considerations</w:t>
      </w:r>
    </w:p>
    <w:p w:rsidR="71C273EE" w:rsidP="71C273EE" w:rsidRDefault="71C273EE" w14:paraId="6A86D065" w14:textId="1C19FF2E">
      <w:pPr>
        <w:rPr>
          <w:color w:val="000000" w:themeColor="text1"/>
          <w:sz w:val="22"/>
          <w:szCs w:val="22"/>
        </w:rPr>
      </w:pPr>
    </w:p>
    <w:p w:rsidRPr="008A4E08" w:rsidR="009E2A66" w:rsidP="009E2A66" w:rsidRDefault="38F79ECD" w14:paraId="70B4318A" w14:textId="10A8F89D">
      <w:pPr>
        <w:spacing w:after="120"/>
        <w:rPr>
          <w:rFonts w:ascii="Calibri" w:hAnsi="Calibri" w:eastAsia="Calibri" w:cs="Calibri"/>
          <w:i/>
          <w:iCs/>
          <w:color w:val="000000" w:themeColor="text1"/>
          <w:sz w:val="22"/>
          <w:szCs w:val="22"/>
        </w:rPr>
      </w:pPr>
      <w:r w:rsidRPr="430F669A" w:rsidR="38F79ECD">
        <w:rPr>
          <w:rFonts w:ascii="Calibri" w:hAnsi="Calibri" w:eastAsia="Calibri" w:cs="Calibri"/>
          <w:color w:val="000000" w:themeColor="text1" w:themeTint="FF" w:themeShade="FF"/>
          <w:sz w:val="22"/>
          <w:szCs w:val="22"/>
        </w:rPr>
        <w:t xml:space="preserve">Reviewers will </w:t>
      </w:r>
      <w:r w:rsidRPr="430F669A" w:rsidR="0061148E">
        <w:rPr>
          <w:rFonts w:ascii="Calibri" w:hAnsi="Calibri" w:eastAsia="Calibri" w:cs="Calibri"/>
          <w:color w:val="000000" w:themeColor="text1" w:themeTint="FF" w:themeShade="FF"/>
          <w:sz w:val="22"/>
          <w:szCs w:val="22"/>
        </w:rPr>
        <w:t xml:space="preserve">reflect on </w:t>
      </w:r>
      <w:r w:rsidRPr="430F669A" w:rsidR="00582F08">
        <w:rPr>
          <w:rFonts w:ascii="Calibri" w:hAnsi="Calibri" w:eastAsia="Calibri" w:cs="Calibri"/>
          <w:color w:val="000000" w:themeColor="text1" w:themeTint="FF" w:themeShade="FF"/>
          <w:sz w:val="22"/>
          <w:szCs w:val="22"/>
        </w:rPr>
        <w:t>notes from</w:t>
      </w:r>
      <w:r w:rsidRPr="430F669A" w:rsidR="00C01517">
        <w:rPr>
          <w:rFonts w:ascii="Calibri" w:hAnsi="Calibri" w:eastAsia="Calibri" w:cs="Calibri"/>
          <w:color w:val="000000" w:themeColor="text1" w:themeTint="FF" w:themeShade="FF"/>
          <w:sz w:val="22"/>
          <w:szCs w:val="22"/>
        </w:rPr>
        <w:t xml:space="preserve"> your</w:t>
      </w:r>
      <w:r w:rsidRPr="430F669A" w:rsidR="0061148E">
        <w:rPr>
          <w:rFonts w:ascii="Calibri" w:hAnsi="Calibri" w:eastAsia="Calibri" w:cs="Calibri"/>
          <w:color w:val="000000" w:themeColor="text1" w:themeTint="FF" w:themeShade="FF"/>
          <w:sz w:val="22"/>
          <w:szCs w:val="22"/>
        </w:rPr>
        <w:t xml:space="preserve"> Exploratory Call</w:t>
      </w:r>
      <w:r w:rsidRPr="430F669A" w:rsidR="38F79ECD">
        <w:rPr>
          <w:rFonts w:ascii="Calibri" w:hAnsi="Calibri" w:eastAsia="Calibri" w:cs="Calibri"/>
          <w:color w:val="000000" w:themeColor="text1" w:themeTint="FF" w:themeShade="FF"/>
          <w:sz w:val="22"/>
          <w:szCs w:val="22"/>
        </w:rPr>
        <w:t xml:space="preserve"> before reviewing and scoring your application using the following selection </w:t>
      </w:r>
      <w:r w:rsidRPr="430F669A" w:rsidR="00C01517">
        <w:rPr>
          <w:rFonts w:ascii="Calibri" w:hAnsi="Calibri" w:eastAsia="Calibri" w:cs="Calibri"/>
          <w:color w:val="000000" w:themeColor="text1" w:themeTint="FF" w:themeShade="FF"/>
          <w:sz w:val="22"/>
          <w:szCs w:val="22"/>
        </w:rPr>
        <w:t>criteria</w:t>
      </w:r>
      <w:r w:rsidRPr="430F669A" w:rsidR="006F49E2">
        <w:rPr>
          <w:rFonts w:ascii="Calibri" w:hAnsi="Calibri" w:eastAsia="Calibri" w:cs="Calibri"/>
          <w:color w:val="000000" w:themeColor="text1" w:themeTint="FF" w:themeShade="FF"/>
          <w:sz w:val="22"/>
          <w:szCs w:val="22"/>
        </w:rPr>
        <w:t xml:space="preserve"> and </w:t>
      </w:r>
      <w:r w:rsidRPr="430F669A" w:rsidR="00C01517">
        <w:rPr>
          <w:rFonts w:ascii="Calibri" w:hAnsi="Calibri" w:eastAsia="Calibri" w:cs="Calibri"/>
          <w:color w:val="000000" w:themeColor="text1" w:themeTint="FF" w:themeShade="FF"/>
          <w:sz w:val="22"/>
          <w:szCs w:val="22"/>
        </w:rPr>
        <w:t>considerations.</w:t>
      </w:r>
      <w:r w:rsidRPr="430F669A" w:rsidR="38F79ECD">
        <w:rPr>
          <w:rFonts w:ascii="Calibri" w:hAnsi="Calibri" w:eastAsia="Calibri" w:cs="Calibri"/>
          <w:color w:val="000000" w:themeColor="text1" w:themeTint="FF" w:themeShade="FF"/>
          <w:sz w:val="22"/>
          <w:szCs w:val="22"/>
        </w:rPr>
        <w:t xml:space="preserve"> </w:t>
      </w:r>
      <w:r w:rsidRPr="430F669A" w:rsidR="009E2A66">
        <w:rPr>
          <w:rFonts w:ascii="Calibri" w:hAnsi="Calibri" w:eastAsia="Calibri" w:cs="Calibri"/>
          <w:i w:val="1"/>
          <w:iCs w:val="1"/>
          <w:color w:val="000000" w:themeColor="text1" w:themeTint="FF" w:themeShade="FF"/>
          <w:sz w:val="22"/>
          <w:szCs w:val="22"/>
        </w:rPr>
        <w:t>Please note that AMCHP</w:t>
      </w:r>
      <w:r w:rsidRPr="430F669A" w:rsidR="009E2A66">
        <w:rPr>
          <w:rFonts w:ascii="Calibri" w:hAnsi="Calibri" w:eastAsia="Calibri" w:cs="Calibri"/>
          <w:i w:val="1"/>
          <w:iCs w:val="1"/>
          <w:color w:val="000000" w:themeColor="text1" w:themeTint="FF" w:themeShade="FF"/>
          <w:sz w:val="22"/>
          <w:szCs w:val="22"/>
        </w:rPr>
        <w:t xml:space="preserve"> will prioritize projects submitted by organizations that haven’t been awarded previously, or which feature a practice</w:t>
      </w:r>
      <w:r w:rsidRPr="430F669A" w:rsidR="009E2A66">
        <w:rPr>
          <w:rFonts w:ascii="Calibri" w:hAnsi="Calibri" w:eastAsia="Calibri" w:cs="Calibri"/>
          <w:i w:val="1"/>
          <w:iCs w:val="1"/>
          <w:color w:val="000000" w:themeColor="text1" w:themeTint="FF" w:themeShade="FF"/>
          <w:sz w:val="22"/>
          <w:szCs w:val="22"/>
        </w:rPr>
        <w:t>/policy</w:t>
      </w:r>
      <w:r w:rsidRPr="430F669A" w:rsidR="009E2A66">
        <w:rPr>
          <w:rFonts w:ascii="Calibri" w:hAnsi="Calibri" w:eastAsia="Calibri" w:cs="Calibri"/>
          <w:i w:val="1"/>
          <w:iCs w:val="1"/>
          <w:color w:val="000000" w:themeColor="text1" w:themeTint="FF" w:themeShade="FF"/>
          <w:sz w:val="22"/>
          <w:szCs w:val="22"/>
        </w:rPr>
        <w:t xml:space="preserve"> that ha</w:t>
      </w:r>
      <w:r w:rsidRPr="430F669A" w:rsidR="009E2A66">
        <w:rPr>
          <w:rFonts w:ascii="Calibri" w:hAnsi="Calibri" w:eastAsia="Calibri" w:cs="Calibri"/>
          <w:i w:val="1"/>
          <w:iCs w:val="1"/>
          <w:color w:val="000000" w:themeColor="text1" w:themeTint="FF" w:themeShade="FF"/>
          <w:sz w:val="22"/>
          <w:szCs w:val="22"/>
        </w:rPr>
        <w:t>ven’t</w:t>
      </w:r>
      <w:r w:rsidRPr="430F669A" w:rsidR="009E2A66">
        <w:rPr>
          <w:rFonts w:ascii="Calibri" w:hAnsi="Calibri" w:eastAsia="Calibri" w:cs="Calibri"/>
          <w:i w:val="1"/>
          <w:iCs w:val="1"/>
          <w:color w:val="000000" w:themeColor="text1" w:themeTint="FF" w:themeShade="FF"/>
          <w:sz w:val="22"/>
          <w:szCs w:val="22"/>
        </w:rPr>
        <w:t xml:space="preserve"> been replicated yet through the Replication Projects. </w:t>
      </w:r>
      <w:commentRangeStart w:id="5"/>
      <w:hyperlink r:id="R0cd86bd068ed4b92">
        <w:r w:rsidRPr="430F669A" w:rsidR="009E2A66">
          <w:rPr>
            <w:rStyle w:val="Hyperlink"/>
            <w:rFonts w:ascii="Calibri" w:hAnsi="Calibri" w:eastAsia="Calibri" w:cs="Calibri"/>
            <w:i w:val="1"/>
            <w:iCs w:val="1"/>
            <w:sz w:val="22"/>
            <w:szCs w:val="22"/>
          </w:rPr>
          <w:t>View a list of previously replicated Innovation Hub practices</w:t>
        </w:r>
        <w:r w:rsidRPr="430F669A" w:rsidR="009E2A66">
          <w:rPr>
            <w:rStyle w:val="Hyperlink"/>
            <w:rFonts w:ascii="Calibri" w:hAnsi="Calibri" w:eastAsia="Calibri" w:cs="Calibri"/>
            <w:i w:val="1"/>
            <w:iCs w:val="1"/>
            <w:sz w:val="22"/>
            <w:szCs w:val="22"/>
          </w:rPr>
          <w:t>/policies</w:t>
        </w:r>
        <w:r w:rsidRPr="430F669A" w:rsidR="009E2A66">
          <w:rPr>
            <w:rStyle w:val="Hyperlink"/>
            <w:rFonts w:ascii="Calibri" w:hAnsi="Calibri" w:eastAsia="Calibri" w:cs="Calibri"/>
            <w:i w:val="1"/>
            <w:iCs w:val="1"/>
            <w:sz w:val="22"/>
            <w:szCs w:val="22"/>
          </w:rPr>
          <w:t xml:space="preserve"> here</w:t>
        </w:r>
      </w:hyperlink>
      <w:r w:rsidRPr="430F669A" w:rsidR="009E2A66">
        <w:rPr>
          <w:rFonts w:ascii="Calibri" w:hAnsi="Calibri" w:eastAsia="Calibri" w:cs="Calibri"/>
          <w:i w:val="1"/>
          <w:iCs w:val="1"/>
          <w:color w:val="000000" w:themeColor="text1" w:themeTint="FF" w:themeShade="FF"/>
          <w:sz w:val="22"/>
          <w:szCs w:val="22"/>
        </w:rPr>
        <w:t xml:space="preserve">. </w:t>
      </w:r>
      <w:commentRangeEnd w:id="5"/>
      <w:r>
        <w:rPr>
          <w:rStyle w:val="CommentReference"/>
        </w:rPr>
        <w:commentReference w:id="5"/>
      </w:r>
    </w:p>
    <w:p w:rsidR="00954AE8" w:rsidP="71C273EE" w:rsidRDefault="00954AE8" w14:paraId="49CA20EB" w14:textId="77777777">
      <w:pPr>
        <w:spacing w:after="120"/>
        <w:rPr>
          <w:rFonts w:ascii="Calibri" w:hAnsi="Calibri" w:eastAsia="Calibri" w:cs="Calibri"/>
          <w:color w:val="000000" w:themeColor="text1"/>
          <w:sz w:val="22"/>
          <w:szCs w:val="22"/>
        </w:rPr>
      </w:pPr>
    </w:p>
    <w:p w:rsidR="38F79ECD" w:rsidP="71C273EE" w:rsidRDefault="00AD2298" w14:paraId="124EF435" w14:textId="736FAEDF">
      <w:pPr>
        <w:pStyle w:val="NoSpacing"/>
        <w:rPr>
          <w:rFonts w:ascii="Calibri" w:hAnsi="Calibri" w:eastAsia="Calibri" w:cs="Calibri"/>
          <w:color w:val="000000" w:themeColor="text1"/>
          <w:sz w:val="22"/>
          <w:szCs w:val="22"/>
        </w:rPr>
      </w:pPr>
      <w:r w:rsidRPr="3B4C1B9C">
        <w:rPr>
          <w:rFonts w:ascii="Calibri" w:hAnsi="Calibri" w:eastAsia="Calibri" w:cs="Calibri"/>
          <w:b/>
          <w:bCs/>
          <w:color w:val="000000" w:themeColor="text1"/>
          <w:sz w:val="22"/>
          <w:szCs w:val="22"/>
        </w:rPr>
        <w:t>Community Wellbeing</w:t>
      </w:r>
    </w:p>
    <w:p w:rsidRPr="00971B20" w:rsidR="007244A7" w:rsidP="00971B20" w:rsidRDefault="007244A7" w14:paraId="6F760A29" w14:textId="0562D01F">
      <w:pPr>
        <w:rPr>
          <w:rStyle w:val="normaltextrun"/>
          <w:rFonts w:cs="Calibri"/>
          <w:sz w:val="22"/>
          <w:szCs w:val="22"/>
        </w:rPr>
      </w:pPr>
      <w:r w:rsidRPr="00971B20">
        <w:rPr>
          <w:rFonts w:asciiTheme="minorHAnsi" w:hAnsiTheme="minorHAnsi" w:cstheme="minorBidi"/>
          <w:i/>
          <w:iCs/>
          <w:sz w:val="22"/>
          <w:szCs w:val="22"/>
        </w:rPr>
        <w:t xml:space="preserve">AMCHP’s Innovation Hub encourages those working in </w:t>
      </w:r>
      <w:r w:rsidRPr="00971B20" w:rsidR="009B69BE">
        <w:rPr>
          <w:rFonts w:asciiTheme="minorHAnsi" w:hAnsiTheme="minorHAnsi" w:cstheme="minorBidi"/>
          <w:i/>
          <w:iCs/>
          <w:sz w:val="22"/>
          <w:szCs w:val="22"/>
        </w:rPr>
        <w:t>maternal and child health</w:t>
      </w:r>
      <w:r w:rsidRPr="00971B20">
        <w:rPr>
          <w:rFonts w:asciiTheme="minorHAnsi" w:hAnsiTheme="minorHAnsi" w:cstheme="minorBidi"/>
          <w:i/>
          <w:iCs/>
          <w:sz w:val="22"/>
          <w:szCs w:val="22"/>
        </w:rPr>
        <w:t xml:space="preserve"> to work with thoughtfulness, intentionality</w:t>
      </w:r>
      <w:r w:rsidRPr="00971B20" w:rsidR="009B69BE">
        <w:rPr>
          <w:rFonts w:asciiTheme="minorHAnsi" w:hAnsiTheme="minorHAnsi" w:cstheme="minorBidi"/>
          <w:i/>
          <w:iCs/>
          <w:sz w:val="22"/>
          <w:szCs w:val="22"/>
        </w:rPr>
        <w:t>,</w:t>
      </w:r>
      <w:r w:rsidRPr="00971B20">
        <w:rPr>
          <w:rFonts w:asciiTheme="minorHAnsi" w:hAnsiTheme="minorHAnsi" w:cstheme="minorBidi"/>
          <w:i/>
          <w:iCs/>
          <w:sz w:val="22"/>
          <w:szCs w:val="22"/>
        </w:rPr>
        <w:t xml:space="preserve"> and true consideration of the population they aim to uplift. Achieving community wellness </w:t>
      </w:r>
      <w:r w:rsidRPr="00971B20" w:rsidR="00951388">
        <w:rPr>
          <w:rFonts w:asciiTheme="minorHAnsi" w:hAnsiTheme="minorHAnsi" w:cstheme="minorBidi"/>
          <w:i/>
          <w:iCs/>
          <w:sz w:val="22"/>
          <w:szCs w:val="22"/>
        </w:rPr>
        <w:t>means</w:t>
      </w:r>
      <w:r w:rsidRPr="00971B20">
        <w:rPr>
          <w:rFonts w:asciiTheme="minorHAnsi" w:hAnsiTheme="minorHAnsi" w:cstheme="minorBidi"/>
          <w:i/>
          <w:iCs/>
          <w:sz w:val="22"/>
          <w:szCs w:val="22"/>
        </w:rPr>
        <w:t xml:space="preserve"> meaningfully </w:t>
      </w:r>
      <w:r w:rsidRPr="00971B20" w:rsidR="00245E5B">
        <w:rPr>
          <w:rFonts w:asciiTheme="minorHAnsi" w:hAnsiTheme="minorHAnsi" w:cstheme="minorBidi"/>
          <w:i/>
          <w:iCs/>
          <w:sz w:val="22"/>
          <w:szCs w:val="22"/>
        </w:rPr>
        <w:t>engaging</w:t>
      </w:r>
      <w:r w:rsidRPr="00971B20">
        <w:rPr>
          <w:rFonts w:asciiTheme="minorHAnsi" w:hAnsiTheme="minorHAnsi" w:cstheme="minorBidi"/>
          <w:i/>
          <w:iCs/>
          <w:sz w:val="22"/>
          <w:szCs w:val="22"/>
        </w:rPr>
        <w:t xml:space="preserve"> </w:t>
      </w:r>
      <w:r w:rsidRPr="00971B20" w:rsidR="009B69BE">
        <w:rPr>
          <w:rFonts w:asciiTheme="minorHAnsi" w:hAnsiTheme="minorHAnsi" w:cstheme="minorBidi"/>
          <w:i/>
          <w:iCs/>
          <w:sz w:val="22"/>
          <w:szCs w:val="22"/>
        </w:rPr>
        <w:t xml:space="preserve">community </w:t>
      </w:r>
      <w:r w:rsidRPr="00971B20">
        <w:rPr>
          <w:rFonts w:asciiTheme="minorHAnsi" w:hAnsiTheme="minorHAnsi" w:cstheme="minorBidi"/>
          <w:i/>
          <w:iCs/>
          <w:sz w:val="22"/>
          <w:szCs w:val="22"/>
        </w:rPr>
        <w:t xml:space="preserve">members </w:t>
      </w:r>
      <w:r w:rsidR="00245E5B">
        <w:rPr>
          <w:rFonts w:asciiTheme="minorHAnsi" w:hAnsiTheme="minorHAnsi" w:cstheme="minorBidi"/>
          <w:i/>
          <w:iCs/>
          <w:sz w:val="22"/>
          <w:szCs w:val="22"/>
        </w:rPr>
        <w:t>in activities</w:t>
      </w:r>
      <w:r w:rsidRPr="00971B20" w:rsidR="00245E5B">
        <w:rPr>
          <w:rFonts w:asciiTheme="minorHAnsi" w:hAnsiTheme="minorHAnsi" w:cstheme="minorBidi"/>
          <w:i/>
          <w:iCs/>
          <w:sz w:val="22"/>
          <w:szCs w:val="22"/>
        </w:rPr>
        <w:t xml:space="preserve"> that</w:t>
      </w:r>
      <w:r w:rsidR="00245E5B">
        <w:rPr>
          <w:rFonts w:asciiTheme="minorHAnsi" w:hAnsiTheme="minorHAnsi" w:cstheme="minorBidi"/>
          <w:i/>
          <w:iCs/>
          <w:sz w:val="22"/>
          <w:szCs w:val="22"/>
        </w:rPr>
        <w:t xml:space="preserve"> are</w:t>
      </w:r>
      <w:r w:rsidRPr="00971B20">
        <w:rPr>
          <w:rFonts w:asciiTheme="minorHAnsi" w:hAnsiTheme="minorHAnsi" w:cstheme="minorBidi"/>
          <w:i/>
          <w:iCs/>
          <w:sz w:val="22"/>
          <w:szCs w:val="22"/>
        </w:rPr>
        <w:t xml:space="preserve"> best aligned with the health goals of the population</w:t>
      </w:r>
      <w:r w:rsidRPr="00971B20" w:rsidR="00951388">
        <w:rPr>
          <w:rFonts w:asciiTheme="minorHAnsi" w:hAnsiTheme="minorHAnsi" w:cstheme="minorBidi"/>
          <w:i/>
          <w:iCs/>
          <w:sz w:val="22"/>
          <w:szCs w:val="22"/>
        </w:rPr>
        <w:t xml:space="preserve"> as well as their unique</w:t>
      </w:r>
      <w:r w:rsidRPr="00971B20">
        <w:rPr>
          <w:rFonts w:asciiTheme="minorHAnsi" w:hAnsiTheme="minorHAnsi" w:cstheme="minorBidi"/>
          <w:i/>
          <w:iCs/>
          <w:sz w:val="22"/>
          <w:szCs w:val="22"/>
        </w:rPr>
        <w:t xml:space="preserve"> needs and preferences.</w:t>
      </w:r>
    </w:p>
    <w:p w:rsidR="38F79ECD" w:rsidP="71C273EE" w:rsidRDefault="38F79ECD" w14:paraId="072DD351" w14:textId="7604EFDD">
      <w:pPr>
        <w:pStyle w:val="ListParagraph"/>
        <w:numPr>
          <w:ilvl w:val="0"/>
          <w:numId w:val="2"/>
        </w:numPr>
        <w:rPr>
          <w:rStyle w:val="normaltextrun"/>
          <w:rFonts w:cs="Calibri"/>
          <w:color w:val="000000" w:themeColor="text1"/>
        </w:rPr>
      </w:pPr>
      <w:commentRangeStart w:id="6"/>
      <w:commentRangeStart w:id="7"/>
      <w:r w:rsidRPr="3B4C1B9C">
        <w:rPr>
          <w:rStyle w:val="normaltextrun"/>
          <w:rFonts w:cs="Calibri"/>
          <w:color w:val="000000" w:themeColor="text1"/>
        </w:rPr>
        <w:t xml:space="preserve">The applicant describes any </w:t>
      </w:r>
      <w:r w:rsidR="00FE10F2">
        <w:rPr>
          <w:rStyle w:val="normaltextrun"/>
          <w:rFonts w:cs="Calibri"/>
          <w:color w:val="000000" w:themeColor="text1"/>
        </w:rPr>
        <w:t xml:space="preserve">of their </w:t>
      </w:r>
      <w:r w:rsidR="00E5263B">
        <w:rPr>
          <w:rStyle w:val="normaltextrun"/>
          <w:rFonts w:cs="Calibri"/>
          <w:color w:val="000000" w:themeColor="text1"/>
        </w:rPr>
        <w:t>current</w:t>
      </w:r>
      <w:r w:rsidR="00A60F43">
        <w:rPr>
          <w:rStyle w:val="normaltextrun"/>
          <w:rFonts w:cs="Calibri"/>
          <w:color w:val="000000" w:themeColor="text1"/>
        </w:rPr>
        <w:t>/</w:t>
      </w:r>
      <w:r w:rsidR="00954AE8">
        <w:rPr>
          <w:rStyle w:val="normaltextrun"/>
          <w:rFonts w:cs="Calibri"/>
          <w:color w:val="000000" w:themeColor="text1"/>
        </w:rPr>
        <w:t xml:space="preserve">previous work </w:t>
      </w:r>
      <w:r w:rsidRPr="3B4C1B9C" w:rsidR="0022485E">
        <w:rPr>
          <w:rStyle w:val="normaltextrun"/>
          <w:rFonts w:cs="Calibri"/>
          <w:color w:val="000000" w:themeColor="text1"/>
        </w:rPr>
        <w:t>related to improving</w:t>
      </w:r>
      <w:r w:rsidRPr="3B4C1B9C">
        <w:rPr>
          <w:rStyle w:val="normaltextrun"/>
          <w:rFonts w:cs="Calibri"/>
          <w:color w:val="000000" w:themeColor="text1"/>
        </w:rPr>
        <w:t xml:space="preserve"> </w:t>
      </w:r>
      <w:r w:rsidRPr="3B4C1B9C" w:rsidR="00E35F96">
        <w:rPr>
          <w:rStyle w:val="normaltextrun"/>
          <w:rFonts w:cs="Calibri"/>
          <w:color w:val="000000" w:themeColor="text1"/>
        </w:rPr>
        <w:t>community wellbeing.</w:t>
      </w:r>
      <w:commentRangeEnd w:id="6"/>
      <w:r>
        <w:rPr>
          <w:rStyle w:val="CommentReference"/>
          <w:rFonts w:cs="Calibri"/>
          <w:color w:val="000000" w:themeColor="text1"/>
          <w:sz w:val="22"/>
          <w:szCs w:val="22"/>
        </w:rPr>
        <w:commentReference w:id="6"/>
      </w:r>
      <w:commentRangeEnd w:id="7"/>
      <w:r>
        <w:rPr>
          <w:rStyle w:val="CommentReference"/>
        </w:rPr>
        <w:commentReference w:id="7"/>
      </w:r>
    </w:p>
    <w:p w:rsidR="00B77054" w:rsidP="00B77054" w:rsidRDefault="00B77054" w14:paraId="1470382F" w14:textId="77777777">
      <w:pPr>
        <w:pStyle w:val="ListParagraph"/>
        <w:numPr>
          <w:ilvl w:val="0"/>
          <w:numId w:val="2"/>
        </w:numPr>
        <w:rPr>
          <w:rFonts w:cs="Calibri"/>
          <w:color w:val="000000" w:themeColor="text1"/>
        </w:rPr>
      </w:pPr>
      <w:r w:rsidRPr="3B4C1B9C">
        <w:rPr>
          <w:rStyle w:val="normaltextrun"/>
          <w:rFonts w:cs="Calibri"/>
          <w:color w:val="000000" w:themeColor="text1"/>
        </w:rPr>
        <w:t>The applicant describes any existing gaps in quality of or access to care</w:t>
      </w:r>
      <w:r>
        <w:rPr>
          <w:rStyle w:val="normaltextrun"/>
          <w:rFonts w:cs="Calibri"/>
          <w:color w:val="000000" w:themeColor="text1"/>
        </w:rPr>
        <w:t xml:space="preserve"> </w:t>
      </w:r>
      <w:r w:rsidRPr="3B4C1B9C">
        <w:rPr>
          <w:rStyle w:val="normaltextrun"/>
          <w:rFonts w:cs="Calibri"/>
          <w:color w:val="000000" w:themeColor="text1"/>
        </w:rPr>
        <w:t>in the proposed project area and explains how replicating the</w:t>
      </w:r>
      <w:r>
        <w:rPr>
          <w:rStyle w:val="normaltextrun"/>
          <w:rFonts w:cs="Calibri"/>
          <w:color w:val="000000" w:themeColor="text1"/>
        </w:rPr>
        <w:t xml:space="preserve"> selected</w:t>
      </w:r>
      <w:r w:rsidRPr="3B4C1B9C">
        <w:rPr>
          <w:rStyle w:val="normaltextrun"/>
          <w:rFonts w:cs="Calibri"/>
          <w:color w:val="000000" w:themeColor="text1"/>
        </w:rPr>
        <w:t xml:space="preserve"> practice/policy will contribute to addressing these needs </w:t>
      </w:r>
      <w:r>
        <w:rPr>
          <w:rStyle w:val="normaltextrun"/>
          <w:rFonts w:cs="Calibri"/>
          <w:color w:val="000000" w:themeColor="text1"/>
        </w:rPr>
        <w:t xml:space="preserve">and </w:t>
      </w:r>
      <w:r w:rsidRPr="3B4C1B9C">
        <w:rPr>
          <w:rStyle w:val="normaltextrun"/>
          <w:rFonts w:cs="Calibri"/>
          <w:color w:val="000000" w:themeColor="text1"/>
        </w:rPr>
        <w:t>strengthen</w:t>
      </w:r>
      <w:r>
        <w:rPr>
          <w:rStyle w:val="normaltextrun"/>
          <w:rFonts w:cs="Calibri"/>
          <w:color w:val="000000" w:themeColor="text1"/>
        </w:rPr>
        <w:t>ing</w:t>
      </w:r>
      <w:r w:rsidRPr="3B4C1B9C">
        <w:rPr>
          <w:rStyle w:val="normaltextrun"/>
          <w:rFonts w:cs="Calibri"/>
          <w:color w:val="000000" w:themeColor="text1"/>
        </w:rPr>
        <w:t xml:space="preserve"> their community’s wellbeing. </w:t>
      </w:r>
    </w:p>
    <w:p w:rsidR="71C273EE" w:rsidP="71C273EE" w:rsidRDefault="71C273EE" w14:paraId="1E917199" w14:textId="4E577FB8">
      <w:pPr>
        <w:rPr>
          <w:rFonts w:ascii="Calibri" w:hAnsi="Calibri" w:eastAsia="Calibri" w:cs="Calibri"/>
          <w:color w:val="000000" w:themeColor="text1"/>
          <w:sz w:val="22"/>
          <w:szCs w:val="22"/>
        </w:rPr>
      </w:pPr>
    </w:p>
    <w:p w:rsidR="38F79ECD" w:rsidP="71C273EE" w:rsidRDefault="38F79ECD" w14:paraId="09E698A1" w14:textId="68AC2DB4">
      <w:pPr>
        <w:pStyle w:val="NoSpacing"/>
        <w:rPr>
          <w:rFonts w:ascii="Calibri" w:hAnsi="Calibri" w:eastAsia="Calibri" w:cs="Calibri"/>
          <w:color w:val="000000" w:themeColor="text1"/>
          <w:sz w:val="22"/>
          <w:szCs w:val="22"/>
        </w:rPr>
      </w:pPr>
      <w:r w:rsidRPr="71C273EE">
        <w:rPr>
          <w:rFonts w:ascii="Calibri" w:hAnsi="Calibri" w:eastAsia="Calibri" w:cs="Calibri"/>
          <w:b/>
          <w:bCs/>
          <w:color w:val="000000" w:themeColor="text1"/>
          <w:sz w:val="22"/>
          <w:szCs w:val="22"/>
        </w:rPr>
        <w:t>Partnerships</w:t>
      </w:r>
    </w:p>
    <w:p w:rsidR="004E0B39" w:rsidP="62D78ADB" w:rsidRDefault="00AD2298" w14:paraId="25AC26E6" w14:textId="2CFD913E">
      <w:pPr>
        <w:pStyle w:val="ListParagraph"/>
        <w:numPr>
          <w:ilvl w:val="0"/>
          <w:numId w:val="1"/>
        </w:numPr>
        <w:rPr>
          <w:rStyle w:val="normaltextrun"/>
          <w:rFonts w:cs="Calibri"/>
          <w:color w:val="000000" w:themeColor="text1"/>
        </w:rPr>
      </w:pPr>
      <w:r w:rsidRPr="3B4C1B9C">
        <w:rPr>
          <w:rStyle w:val="normaltextrun"/>
          <w:rFonts w:cs="Calibri"/>
          <w:color w:val="000000" w:themeColor="text1"/>
        </w:rPr>
        <w:t xml:space="preserve">The applicant includes a letter of support from </w:t>
      </w:r>
      <w:r w:rsidRPr="25C3A1FC">
        <w:rPr>
          <w:rStyle w:val="normaltextrun"/>
          <w:rFonts w:cs="Calibri"/>
          <w:color w:val="000000" w:themeColor="text1"/>
        </w:rPr>
        <w:t>the</w:t>
      </w:r>
      <w:r w:rsidRPr="25C3A1FC" w:rsidR="2E8336B4">
        <w:rPr>
          <w:rStyle w:val="normaltextrun"/>
          <w:rFonts w:cs="Calibri"/>
          <w:color w:val="000000" w:themeColor="text1"/>
        </w:rPr>
        <w:t xml:space="preserve"> person</w:t>
      </w:r>
      <w:r w:rsidRPr="25C3A1FC">
        <w:rPr>
          <w:rStyle w:val="normaltextrun"/>
          <w:rFonts w:cs="Calibri"/>
          <w:color w:val="000000" w:themeColor="text1"/>
        </w:rPr>
        <w:t xml:space="preserve"> </w:t>
      </w:r>
      <w:r w:rsidRPr="25C3A1FC" w:rsidR="2E8336B4">
        <w:rPr>
          <w:rStyle w:val="normaltextrun"/>
          <w:rFonts w:cs="Calibri"/>
          <w:color w:val="000000" w:themeColor="text1"/>
        </w:rPr>
        <w:t xml:space="preserve">who will be </w:t>
      </w:r>
      <w:r w:rsidRPr="3B4C1B9C">
        <w:rPr>
          <w:rStyle w:val="normaltextrun"/>
          <w:rFonts w:cs="Calibri"/>
          <w:color w:val="000000" w:themeColor="text1"/>
        </w:rPr>
        <w:t>their practice</w:t>
      </w:r>
      <w:r w:rsidR="00134E18">
        <w:rPr>
          <w:rStyle w:val="normaltextrun"/>
          <w:rFonts w:cs="Calibri"/>
          <w:color w:val="000000" w:themeColor="text1"/>
        </w:rPr>
        <w:t>/</w:t>
      </w:r>
      <w:r w:rsidR="00423F89">
        <w:rPr>
          <w:rStyle w:val="normaltextrun"/>
          <w:rFonts w:cs="Calibri"/>
          <w:color w:val="000000" w:themeColor="text1"/>
        </w:rPr>
        <w:t>policy</w:t>
      </w:r>
      <w:r w:rsidRPr="3B4C1B9C">
        <w:rPr>
          <w:rStyle w:val="normaltextrun"/>
          <w:rFonts w:cs="Calibri"/>
          <w:color w:val="000000" w:themeColor="text1"/>
        </w:rPr>
        <w:t xml:space="preserve"> </w:t>
      </w:r>
      <w:commentRangeStart w:id="8"/>
      <w:commentRangeStart w:id="9"/>
      <w:r w:rsidRPr="3B4C1B9C">
        <w:rPr>
          <w:rStyle w:val="normaltextrun"/>
          <w:rFonts w:cs="Calibri"/>
          <w:color w:val="000000" w:themeColor="text1"/>
        </w:rPr>
        <w:t>coach</w:t>
      </w:r>
      <w:r w:rsidR="004E0B39">
        <w:rPr>
          <w:rStyle w:val="normaltextrun"/>
          <w:rFonts w:cs="Calibri"/>
          <w:color w:val="000000" w:themeColor="text1"/>
        </w:rPr>
        <w:t xml:space="preserve"> </w:t>
      </w:r>
      <w:r w:rsidRPr="25C3A1FC" w:rsidR="5C310FC4">
        <w:rPr>
          <w:rStyle w:val="normaltextrun"/>
          <w:rFonts w:cs="Calibri"/>
          <w:color w:val="000000" w:themeColor="text1"/>
        </w:rPr>
        <w:t xml:space="preserve">should they be awarded </w:t>
      </w:r>
      <w:r w:rsidRPr="25C3A1FC" w:rsidR="004E0B39">
        <w:rPr>
          <w:rStyle w:val="normaltextrun"/>
          <w:rFonts w:cs="Calibri"/>
          <w:color w:val="000000" w:themeColor="text1"/>
        </w:rPr>
        <w:t>i.e.</w:t>
      </w:r>
      <w:r w:rsidR="004E0B39">
        <w:rPr>
          <w:rStyle w:val="normaltextrun"/>
          <w:rFonts w:cs="Calibri"/>
          <w:color w:val="000000" w:themeColor="text1"/>
        </w:rPr>
        <w:t xml:space="preserve"> a representative from the practice/policy selected for replication.</w:t>
      </w:r>
      <w:commentRangeEnd w:id="8"/>
      <w:r w:rsidR="009E4E4E">
        <w:rPr>
          <w:rStyle w:val="CommentReference"/>
          <w:rFonts w:cs="Calibri"/>
          <w:color w:val="000000" w:themeColor="text1"/>
          <w:sz w:val="22"/>
          <w:szCs w:val="22"/>
        </w:rPr>
        <w:commentReference w:id="8"/>
      </w:r>
      <w:commentRangeEnd w:id="9"/>
      <w:r>
        <w:rPr>
          <w:rStyle w:val="CommentReference"/>
        </w:rPr>
        <w:commentReference w:id="9"/>
      </w:r>
    </w:p>
    <w:p w:rsidR="38F79ECD" w:rsidP="62D78ADB" w:rsidRDefault="38F79ECD" w14:paraId="6F2DC107" w14:textId="6F5CB22E">
      <w:pPr>
        <w:pStyle w:val="ListParagraph"/>
        <w:numPr>
          <w:ilvl w:val="0"/>
          <w:numId w:val="1"/>
        </w:numPr>
        <w:rPr>
          <w:rFonts w:cs="Calibri"/>
          <w:color w:val="000000" w:themeColor="text1"/>
        </w:rPr>
      </w:pPr>
      <w:r w:rsidRPr="62D78ADB">
        <w:rPr>
          <w:rFonts w:cs="Calibri"/>
          <w:color w:val="000000" w:themeColor="text1"/>
        </w:rPr>
        <w:t xml:space="preserve">The applicant describes a clear process for meaningfully engaging community </w:t>
      </w:r>
      <w:r w:rsidR="003E189B">
        <w:rPr>
          <w:rFonts w:cs="Calibri"/>
          <w:color w:val="000000" w:themeColor="text1"/>
        </w:rPr>
        <w:t>and</w:t>
      </w:r>
      <w:r w:rsidRPr="62D78ADB">
        <w:rPr>
          <w:rFonts w:cs="Calibri"/>
          <w:color w:val="000000" w:themeColor="text1"/>
        </w:rPr>
        <w:t xml:space="preserve"> centering their experience throughout project processes</w:t>
      </w:r>
      <w:r w:rsidR="005A5B6D">
        <w:rPr>
          <w:rFonts w:cs="Calibri"/>
          <w:color w:val="000000" w:themeColor="text1"/>
        </w:rPr>
        <w:t xml:space="preserve"> with an emphasis on those who have not historically been engaged in these activities</w:t>
      </w:r>
      <w:r w:rsidRPr="62D78ADB">
        <w:rPr>
          <w:rFonts w:cs="Calibri"/>
          <w:color w:val="000000" w:themeColor="text1"/>
        </w:rPr>
        <w:t xml:space="preserve">. </w:t>
      </w:r>
    </w:p>
    <w:p w:rsidR="38F79ECD" w:rsidP="71C273EE" w:rsidRDefault="38F79ECD" w14:paraId="1D610994" w14:textId="393E93A3">
      <w:pPr>
        <w:pStyle w:val="ListParagraph"/>
        <w:numPr>
          <w:ilvl w:val="0"/>
          <w:numId w:val="1"/>
        </w:numPr>
        <w:rPr>
          <w:rFonts w:cs="Calibri"/>
          <w:color w:val="000000" w:themeColor="text1"/>
        </w:rPr>
      </w:pPr>
      <w:r w:rsidRPr="08A3941A">
        <w:rPr>
          <w:rStyle w:val="normaltextrun"/>
          <w:rFonts w:cs="Calibri"/>
          <w:color w:val="000000" w:themeColor="text1"/>
          <w:u w:val="single"/>
        </w:rPr>
        <w:t>Title V Applications Only</w:t>
      </w:r>
      <w:r w:rsidRPr="08A3941A">
        <w:rPr>
          <w:rStyle w:val="normaltextrun"/>
          <w:rFonts w:cs="Calibri"/>
          <w:color w:val="000000" w:themeColor="text1"/>
        </w:rPr>
        <w:t>: The applicant describes any partnerships with community-based</w:t>
      </w:r>
      <w:r w:rsidR="00693E37">
        <w:rPr>
          <w:rStyle w:val="normaltextrun"/>
          <w:rFonts w:cs="Calibri"/>
          <w:color w:val="000000" w:themeColor="text1"/>
        </w:rPr>
        <w:t>/</w:t>
      </w:r>
      <w:r w:rsidRPr="08A3941A">
        <w:rPr>
          <w:rStyle w:val="normaltextrun"/>
          <w:rFonts w:cs="Calibri"/>
          <w:color w:val="000000" w:themeColor="text1"/>
        </w:rPr>
        <w:t xml:space="preserve">rooted organizations </w:t>
      </w:r>
      <w:r w:rsidR="001F7C9D">
        <w:rPr>
          <w:rStyle w:val="normaltextrun"/>
          <w:rFonts w:cs="Calibri"/>
          <w:color w:val="000000" w:themeColor="text1"/>
        </w:rPr>
        <w:t xml:space="preserve">that </w:t>
      </w:r>
      <w:r w:rsidR="00423F89">
        <w:rPr>
          <w:rStyle w:val="normaltextrun"/>
          <w:rFonts w:cs="Calibri"/>
          <w:color w:val="000000" w:themeColor="text1"/>
        </w:rPr>
        <w:t>are representative</w:t>
      </w:r>
      <w:r w:rsidR="006F49E2">
        <w:rPr>
          <w:rStyle w:val="normaltextrun"/>
          <w:rFonts w:cs="Calibri"/>
          <w:color w:val="000000" w:themeColor="text1"/>
        </w:rPr>
        <w:t xml:space="preserve"> of their respective communities. </w:t>
      </w:r>
    </w:p>
    <w:p w:rsidR="71C273EE" w:rsidP="71C273EE" w:rsidRDefault="71C273EE" w14:paraId="7304FB96" w14:textId="17B66A82">
      <w:pPr>
        <w:rPr>
          <w:rFonts w:ascii="Calibri" w:hAnsi="Calibri" w:eastAsia="Calibri" w:cs="Calibri"/>
          <w:color w:val="000000" w:themeColor="text1"/>
          <w:sz w:val="22"/>
          <w:szCs w:val="22"/>
        </w:rPr>
      </w:pPr>
    </w:p>
    <w:p w:rsidR="38F79ECD" w:rsidP="71C273EE" w:rsidRDefault="38F79ECD" w14:paraId="43CC8062" w14:textId="2617FD75">
      <w:pPr>
        <w:rPr>
          <w:rFonts w:ascii="Calibri" w:hAnsi="Calibri" w:eastAsia="Calibri" w:cs="Calibri"/>
          <w:color w:val="000000" w:themeColor="text1"/>
          <w:sz w:val="22"/>
          <w:szCs w:val="22"/>
        </w:rPr>
      </w:pPr>
      <w:r w:rsidRPr="71C273EE">
        <w:rPr>
          <w:rFonts w:ascii="Calibri" w:hAnsi="Calibri" w:eastAsia="Calibri" w:cs="Calibri"/>
          <w:b/>
          <w:bCs/>
          <w:color w:val="000000" w:themeColor="text1"/>
          <w:sz w:val="22"/>
          <w:szCs w:val="22"/>
        </w:rPr>
        <w:t xml:space="preserve">Replication Project Plan </w:t>
      </w:r>
    </w:p>
    <w:p w:rsidR="38F79ECD" w:rsidP="71C273EE" w:rsidRDefault="38F79ECD" w14:paraId="005ACD80" w14:textId="4FF6FF3E">
      <w:pPr>
        <w:pStyle w:val="ListParagraph"/>
        <w:numPr>
          <w:ilvl w:val="0"/>
          <w:numId w:val="1"/>
        </w:numPr>
        <w:rPr>
          <w:rStyle w:val="normaltextrun"/>
          <w:rFonts w:cs="Calibri"/>
          <w:color w:val="000000" w:themeColor="text1"/>
        </w:rPr>
      </w:pPr>
      <w:r w:rsidRPr="62D78ADB">
        <w:rPr>
          <w:rStyle w:val="normaltextrun"/>
          <w:rFonts w:cs="Calibri"/>
          <w:color w:val="000000" w:themeColor="text1"/>
        </w:rPr>
        <w:t xml:space="preserve">The applicant provides a reasonable project plan.  </w:t>
      </w:r>
    </w:p>
    <w:p w:rsidR="00582F08" w:rsidP="005D0A1B" w:rsidRDefault="00582F08" w14:paraId="33CC8157" w14:textId="77777777">
      <w:pPr>
        <w:pStyle w:val="paragraph"/>
        <w:spacing w:before="0" w:beforeAutospacing="0" w:after="0" w:afterAutospacing="0"/>
        <w:textAlignment w:val="baseline"/>
        <w:rPr>
          <w:rStyle w:val="normaltextrun"/>
          <w:rFonts w:ascii="Calibri" w:hAnsi="Calibri" w:cs="Calibri"/>
          <w:b/>
          <w:bCs/>
          <w:sz w:val="22"/>
          <w:szCs w:val="22"/>
        </w:rPr>
      </w:pPr>
    </w:p>
    <w:p w:rsidRPr="006905D0" w:rsidR="005D0A1B" w:rsidP="005D0A1B" w:rsidRDefault="00D5734C" w14:paraId="67BFECDB" w14:textId="375ADC91">
      <w:pPr>
        <w:pStyle w:val="paragraph"/>
        <w:spacing w:before="0" w:beforeAutospacing="0" w:after="0" w:afterAutospacing="0"/>
        <w:textAlignment w:val="baseline"/>
        <w:rPr>
          <w:rFonts w:ascii="Calibri" w:hAnsi="Calibri" w:cs="Calibri"/>
          <w:sz w:val="22"/>
          <w:szCs w:val="22"/>
        </w:rPr>
      </w:pPr>
      <w:r w:rsidRPr="006905D0">
        <w:rPr>
          <w:rStyle w:val="normaltextrun"/>
          <w:rFonts w:ascii="Calibri" w:hAnsi="Calibri" w:cs="Calibri"/>
          <w:b/>
          <w:bCs/>
          <w:sz w:val="22"/>
          <w:szCs w:val="22"/>
        </w:rPr>
        <w:t>Funding</w:t>
      </w:r>
    </w:p>
    <w:p w:rsidRPr="006905D0" w:rsidR="00D5734C" w:rsidP="00C747BF" w:rsidRDefault="006905D0" w14:paraId="2B756140" w14:textId="44B37E8F">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w:t>
      </w:r>
      <w:r w:rsidRPr="006905D0" w:rsidR="00D5734C">
        <w:rPr>
          <w:rStyle w:val="normaltextrun"/>
          <w:rFonts w:ascii="Calibri" w:hAnsi="Calibri" w:cs="Calibri"/>
          <w:sz w:val="22"/>
          <w:szCs w:val="22"/>
        </w:rPr>
        <w:t xml:space="preserve"> applicant demonstrates a strong need for funding/it appears that funding would greatly impact the success of the project.</w:t>
      </w:r>
      <w:r w:rsidRPr="006905D0" w:rsidR="00D5734C">
        <w:rPr>
          <w:rStyle w:val="eop"/>
          <w:rFonts w:ascii="Calibri" w:hAnsi="Calibri" w:cs="Calibri"/>
          <w:sz w:val="22"/>
          <w:szCs w:val="22"/>
        </w:rPr>
        <w:t> </w:t>
      </w:r>
    </w:p>
    <w:p w:rsidR="1CF3341E" w:rsidP="1CF3341E" w:rsidRDefault="1CF3341E" w14:paraId="18762E83" w14:textId="3442114F">
      <w:pPr>
        <w:pStyle w:val="paragraph"/>
        <w:spacing w:before="0" w:beforeAutospacing="0" w:after="0" w:afterAutospacing="0"/>
        <w:rPr>
          <w:rStyle w:val="normaltextrun"/>
          <w:rFonts w:ascii="Calibri" w:hAnsi="Calibri" w:cs="Calibri"/>
          <w:b/>
          <w:bCs/>
          <w:sz w:val="22"/>
          <w:szCs w:val="22"/>
        </w:rPr>
      </w:pPr>
    </w:p>
    <w:p w:rsidR="1CF3341E" w:rsidP="1CF3341E" w:rsidRDefault="1CF3341E" w14:paraId="475F03BC" w14:textId="6364E7E5">
      <w:pPr>
        <w:pStyle w:val="paragraph"/>
        <w:spacing w:before="0" w:beforeAutospacing="0" w:after="0" w:afterAutospacing="0"/>
        <w:rPr>
          <w:rStyle w:val="normaltextrun"/>
          <w:rFonts w:ascii="Calibri" w:hAnsi="Calibri" w:cs="Calibri"/>
          <w:b/>
          <w:bCs/>
          <w:sz w:val="22"/>
          <w:szCs w:val="22"/>
        </w:rPr>
      </w:pPr>
    </w:p>
    <w:p w:rsidRPr="006905D0" w:rsidR="005D0A1B" w:rsidP="005D0A1B" w:rsidRDefault="00D5734C" w14:paraId="7288FC52" w14:textId="478AB834">
      <w:pPr>
        <w:pStyle w:val="paragraph"/>
        <w:spacing w:before="0" w:beforeAutospacing="0" w:after="0" w:afterAutospacing="0"/>
        <w:textAlignment w:val="baseline"/>
        <w:rPr>
          <w:rFonts w:ascii="Calibri" w:hAnsi="Calibri" w:cs="Calibri"/>
          <w:sz w:val="22"/>
          <w:szCs w:val="22"/>
        </w:rPr>
      </w:pPr>
      <w:r w:rsidRPr="006905D0">
        <w:rPr>
          <w:rStyle w:val="normaltextrun"/>
          <w:rFonts w:ascii="Calibri" w:hAnsi="Calibri" w:cs="Calibri"/>
          <w:b/>
          <w:bCs/>
          <w:sz w:val="22"/>
          <w:szCs w:val="22"/>
        </w:rPr>
        <w:t>Replication Project Team</w:t>
      </w:r>
      <w:r w:rsidRPr="006905D0">
        <w:rPr>
          <w:rStyle w:val="normaltextrun"/>
          <w:rFonts w:ascii="Calibri" w:hAnsi="Calibri" w:cs="Calibri"/>
          <w:sz w:val="22"/>
          <w:szCs w:val="22"/>
        </w:rPr>
        <w:t xml:space="preserve"> </w:t>
      </w:r>
    </w:p>
    <w:p w:rsidRPr="006905D0" w:rsidR="00D5734C" w:rsidP="668396D6" w:rsidRDefault="00D5734C" w14:paraId="22E6B43F" w14:textId="0C59A32D">
      <w:pPr>
        <w:pStyle w:val="paragraph"/>
        <w:numPr>
          <w:ilvl w:val="0"/>
          <w:numId w:val="5"/>
        </w:numPr>
        <w:spacing w:before="0" w:beforeAutospacing="0" w:after="0" w:afterAutospacing="0"/>
        <w:textAlignment w:val="baseline"/>
        <w:rPr>
          <w:rFonts w:ascii="Calibri" w:hAnsi="Calibri" w:cs="Calibri"/>
          <w:sz w:val="22"/>
          <w:szCs w:val="22"/>
        </w:rPr>
      </w:pPr>
      <w:r w:rsidRPr="668396D6">
        <w:rPr>
          <w:rStyle w:val="normaltextrun"/>
          <w:rFonts w:ascii="Calibri" w:hAnsi="Calibri" w:cs="Calibri"/>
          <w:sz w:val="22"/>
          <w:szCs w:val="22"/>
        </w:rPr>
        <w:t>The team</w:t>
      </w:r>
      <w:r w:rsidR="00870A04">
        <w:rPr>
          <w:rStyle w:val="normaltextrun"/>
          <w:rFonts w:ascii="Calibri" w:hAnsi="Calibri" w:cs="Calibri"/>
          <w:sz w:val="22"/>
          <w:szCs w:val="22"/>
        </w:rPr>
        <w:t xml:space="preserve"> </w:t>
      </w:r>
      <w:r w:rsidRPr="668396D6">
        <w:rPr>
          <w:rStyle w:val="normaltextrun"/>
          <w:rFonts w:ascii="Calibri" w:hAnsi="Calibri" w:cs="Calibri"/>
          <w:sz w:val="22"/>
          <w:szCs w:val="22"/>
        </w:rPr>
        <w:t xml:space="preserve">includes at least one person with </w:t>
      </w:r>
      <w:r w:rsidR="00870A04">
        <w:rPr>
          <w:rStyle w:val="normaltextrun"/>
          <w:rFonts w:ascii="Calibri" w:hAnsi="Calibri" w:cs="Calibri"/>
          <w:sz w:val="22"/>
          <w:szCs w:val="22"/>
        </w:rPr>
        <w:t>personal</w:t>
      </w:r>
      <w:r w:rsidRPr="668396D6">
        <w:rPr>
          <w:rStyle w:val="normaltextrun"/>
          <w:rFonts w:ascii="Calibri" w:hAnsi="Calibri" w:cs="Calibri"/>
          <w:sz w:val="22"/>
          <w:szCs w:val="22"/>
        </w:rPr>
        <w:t xml:space="preserve"> experience related to the focus of the proposed project. </w:t>
      </w:r>
      <w:r w:rsidRPr="668396D6">
        <w:rPr>
          <w:rStyle w:val="eop"/>
          <w:rFonts w:ascii="Calibri" w:hAnsi="Calibri" w:cs="Calibri"/>
          <w:sz w:val="22"/>
          <w:szCs w:val="22"/>
        </w:rPr>
        <w:t> </w:t>
      </w:r>
    </w:p>
    <w:p w:rsidRPr="006905D0" w:rsidR="00D5734C" w:rsidP="00D5734C" w:rsidRDefault="00D5734C" w14:paraId="77F99268" w14:textId="77777777">
      <w:pPr>
        <w:rPr>
          <w:rStyle w:val="normaltextrun"/>
          <w:rFonts w:cs="Calibri"/>
          <w:color w:val="000000" w:themeColor="text1"/>
          <w:sz w:val="22"/>
          <w:szCs w:val="22"/>
        </w:rPr>
      </w:pPr>
    </w:p>
    <w:p w:rsidR="00582F08" w:rsidP="006905D0" w:rsidRDefault="00582F08" w14:paraId="2D679786" w14:textId="77777777">
      <w:pPr>
        <w:pStyle w:val="paragraph"/>
        <w:spacing w:before="0" w:beforeAutospacing="0" w:after="0" w:afterAutospacing="0"/>
        <w:textAlignment w:val="baseline"/>
        <w:rPr>
          <w:rStyle w:val="normaltextrun"/>
          <w:rFonts w:ascii="Calibri" w:hAnsi="Calibri" w:cs="Calibri"/>
          <w:b/>
          <w:bCs/>
          <w:sz w:val="22"/>
          <w:szCs w:val="22"/>
        </w:rPr>
      </w:pPr>
    </w:p>
    <w:p w:rsidRPr="006905D0" w:rsidR="006905D0" w:rsidP="006905D0" w:rsidRDefault="004325E0" w14:paraId="5ABFF004" w14:textId="5EA65068">
      <w:pPr>
        <w:pStyle w:val="paragraph"/>
        <w:spacing w:before="0" w:beforeAutospacing="0" w:after="0" w:afterAutospacing="0"/>
        <w:textAlignment w:val="baseline"/>
        <w:rPr>
          <w:rFonts w:ascii="Calibri" w:hAnsi="Calibri" w:cs="Calibri"/>
          <w:sz w:val="22"/>
          <w:szCs w:val="22"/>
        </w:rPr>
      </w:pPr>
      <w:r w:rsidRPr="006905D0">
        <w:rPr>
          <w:rStyle w:val="normaltextrun"/>
          <w:rFonts w:ascii="Calibri" w:hAnsi="Calibri" w:cs="Calibri"/>
          <w:b/>
          <w:bCs/>
          <w:sz w:val="22"/>
          <w:szCs w:val="22"/>
        </w:rPr>
        <w:t>Shared Decision-Making</w:t>
      </w:r>
      <w:r w:rsidRPr="006905D0">
        <w:rPr>
          <w:rStyle w:val="normaltextrun"/>
          <w:rFonts w:ascii="Calibri" w:hAnsi="Calibri" w:cs="Calibri"/>
          <w:sz w:val="22"/>
          <w:szCs w:val="22"/>
        </w:rPr>
        <w:t xml:space="preserve"> </w:t>
      </w:r>
    </w:p>
    <w:p w:rsidRPr="006905D0" w:rsidR="004325E0" w:rsidP="00C747BF" w:rsidRDefault="004325E0" w14:paraId="6D439CB2" w14:textId="71E2E088">
      <w:pPr>
        <w:pStyle w:val="paragraph"/>
        <w:numPr>
          <w:ilvl w:val="0"/>
          <w:numId w:val="5"/>
        </w:numPr>
        <w:spacing w:before="0" w:beforeAutospacing="0" w:after="0" w:afterAutospacing="0"/>
        <w:textAlignment w:val="baseline"/>
        <w:rPr>
          <w:rFonts w:ascii="Calibri" w:hAnsi="Calibri" w:cs="Calibri"/>
          <w:sz w:val="22"/>
          <w:szCs w:val="22"/>
        </w:rPr>
      </w:pPr>
      <w:r w:rsidRPr="006905D0">
        <w:rPr>
          <w:rStyle w:val="normaltextrun"/>
          <w:rFonts w:ascii="Calibri" w:hAnsi="Calibri" w:cs="Calibri"/>
          <w:sz w:val="22"/>
          <w:szCs w:val="22"/>
        </w:rPr>
        <w:t>The applicant describes processes and activities that indicate decisions will be made in partnership with partners/community members</w:t>
      </w:r>
      <w:r w:rsidR="00C01517">
        <w:rPr>
          <w:rStyle w:val="normaltextrun"/>
          <w:rFonts w:ascii="Calibri" w:hAnsi="Calibri" w:cs="Calibri"/>
          <w:sz w:val="22"/>
          <w:szCs w:val="22"/>
        </w:rPr>
        <w:t>.</w:t>
      </w:r>
      <w:r w:rsidRPr="006905D0">
        <w:rPr>
          <w:rStyle w:val="eop"/>
          <w:rFonts w:ascii="Calibri" w:hAnsi="Calibri" w:cs="Calibri"/>
          <w:sz w:val="22"/>
          <w:szCs w:val="22"/>
        </w:rPr>
        <w:t> </w:t>
      </w:r>
    </w:p>
    <w:p w:rsidR="71C273EE" w:rsidP="71C273EE" w:rsidRDefault="71C273EE" w14:paraId="1DED4336" w14:textId="2C9D51B2">
      <w:pPr>
        <w:rPr>
          <w:rFonts w:ascii="Calibri" w:hAnsi="Calibri" w:eastAsia="Calibri" w:cs="Calibri"/>
          <w:color w:val="000000" w:themeColor="text1"/>
          <w:sz w:val="20"/>
          <w:szCs w:val="20"/>
        </w:rPr>
      </w:pPr>
    </w:p>
    <w:p w:rsidRPr="00880834" w:rsidR="008A4E08" w:rsidP="00880834" w:rsidRDefault="000903C3" w14:paraId="1E7BC398" w14:textId="13C0BD59">
      <w:pPr>
        <w:spacing w:line="259" w:lineRule="auto"/>
        <w:jc w:val="center"/>
        <w:rPr>
          <w:color w:val="000000"/>
          <w:sz w:val="22"/>
          <w:szCs w:val="22"/>
          <w:shd w:val="clear" w:color="auto" w:fill="FFFFFF"/>
        </w:rPr>
      </w:pPr>
      <w:r>
        <w:rPr>
          <w:rStyle w:val="wacimagecontainer"/>
          <w:rFonts w:ascii="Segoe UI" w:hAnsi="Segoe UI" w:cs="Segoe UI"/>
          <w:noProof/>
          <w:color w:val="000000"/>
          <w:sz w:val="18"/>
          <w:szCs w:val="18"/>
          <w:shd w:val="clear" w:color="auto" w:fill="FFFFFF"/>
        </w:rPr>
        <w:lastRenderedPageBreak/>
        <w:drawing>
          <wp:inline distT="0" distB="0" distL="0" distR="0" wp14:anchorId="7D1500D0" wp14:editId="3C3DEA2D">
            <wp:extent cx="2884805" cy="771731"/>
            <wp:effectExtent l="0" t="0" r="0" b="0"/>
            <wp:docPr id="1691552590" name="Picture 1691552590" descr="A blue and orang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552590" name="Picture 1" descr="A blue and orange text on a black background&#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6002" cy="777402"/>
                    </a:xfrm>
                    <a:prstGeom prst="rect">
                      <a:avLst/>
                    </a:prstGeom>
                    <a:noFill/>
                    <a:ln>
                      <a:noFill/>
                    </a:ln>
                  </pic:spPr>
                </pic:pic>
              </a:graphicData>
            </a:graphic>
          </wp:inline>
        </w:drawing>
      </w:r>
    </w:p>
    <w:p w:rsidRPr="003B3665" w:rsidR="008512C7" w:rsidP="008512C7" w:rsidRDefault="008512C7" w14:paraId="7013E307" w14:textId="77777777">
      <w:pPr>
        <w:spacing w:line="259" w:lineRule="auto"/>
        <w:jc w:val="center"/>
        <w:rPr>
          <w:rFonts w:cs="Tahoma" w:asciiTheme="minorHAnsi" w:hAnsiTheme="minorHAnsi"/>
          <w:b/>
          <w:bCs/>
          <w:color w:val="000000" w:themeColor="text1"/>
          <w:sz w:val="6"/>
          <w:szCs w:val="6"/>
        </w:rPr>
      </w:pPr>
    </w:p>
    <w:p w:rsidRPr="00D048C4" w:rsidR="00222825" w:rsidP="30844FC4" w:rsidRDefault="2E5C88C2" w14:paraId="1F044605" w14:textId="1803CBEC">
      <w:pPr>
        <w:spacing w:line="259" w:lineRule="auto"/>
        <w:jc w:val="center"/>
        <w:rPr>
          <w:rFonts w:cs="Tahoma" w:asciiTheme="minorHAnsi" w:hAnsiTheme="minorHAnsi"/>
          <w:b/>
          <w:bCs/>
          <w:color w:val="000000" w:themeColor="text1"/>
          <w:sz w:val="30"/>
          <w:szCs w:val="30"/>
        </w:rPr>
      </w:pPr>
      <w:r w:rsidRPr="206707B1">
        <w:rPr>
          <w:rFonts w:cs="Tahoma" w:asciiTheme="minorHAnsi" w:hAnsiTheme="minorHAnsi"/>
          <w:b/>
          <w:bCs/>
          <w:color w:val="000000" w:themeColor="text1"/>
          <w:sz w:val="30"/>
          <w:szCs w:val="30"/>
        </w:rPr>
        <w:t>Application</w:t>
      </w:r>
    </w:p>
    <w:p w:rsidRPr="002B4883" w:rsidR="3DEDBC16" w:rsidP="3DEDBC16" w:rsidRDefault="3DEDBC16" w14:paraId="00177BE2" w14:textId="6D15BE76">
      <w:pPr>
        <w:rPr>
          <w:rFonts w:asciiTheme="minorHAnsi" w:hAnsiTheme="minorHAnsi" w:cstheme="minorHAnsi"/>
          <w:b/>
          <w:bCs/>
          <w:sz w:val="20"/>
          <w:szCs w:val="20"/>
        </w:rPr>
      </w:pPr>
    </w:p>
    <w:p w:rsidRPr="00DE6410" w:rsidR="00033F8D" w:rsidP="21D8E4EE" w:rsidRDefault="2E5C88C2" w14:paraId="0D5AE581" w14:textId="1F7A4AFC">
      <w:pPr>
        <w:rPr>
          <w:rFonts w:asciiTheme="minorHAnsi" w:hAnsiTheme="minorHAnsi"/>
          <w:i/>
          <w:iCs/>
          <w:sz w:val="22"/>
          <w:szCs w:val="22"/>
        </w:rPr>
      </w:pPr>
      <w:r w:rsidRPr="00DE6410">
        <w:rPr>
          <w:rFonts w:asciiTheme="minorHAnsi" w:hAnsiTheme="minorHAnsi" w:cstheme="minorBidi"/>
          <w:sz w:val="22"/>
          <w:szCs w:val="22"/>
        </w:rPr>
        <w:t xml:space="preserve">Please provide complete responses to each section below. </w:t>
      </w:r>
      <w:r w:rsidRPr="00DE6410" w:rsidR="27327D65">
        <w:rPr>
          <w:rFonts w:asciiTheme="minorHAnsi" w:hAnsiTheme="minorHAnsi"/>
          <w:sz w:val="22"/>
          <w:szCs w:val="22"/>
        </w:rPr>
        <w:t xml:space="preserve">There are </w:t>
      </w:r>
      <w:r w:rsidRPr="00DE6410" w:rsidR="571553A4">
        <w:rPr>
          <w:rFonts w:asciiTheme="minorHAnsi" w:hAnsiTheme="minorHAnsi"/>
          <w:sz w:val="22"/>
          <w:szCs w:val="22"/>
        </w:rPr>
        <w:t xml:space="preserve">two </w:t>
      </w:r>
      <w:r w:rsidRPr="00DE6410" w:rsidR="27327D65">
        <w:rPr>
          <w:rFonts w:asciiTheme="minorHAnsi" w:hAnsiTheme="minorHAnsi"/>
          <w:sz w:val="22"/>
          <w:szCs w:val="22"/>
        </w:rPr>
        <w:t xml:space="preserve">options for applying, </w:t>
      </w:r>
      <w:r w:rsidRPr="00DE6410" w:rsidR="30E24D73">
        <w:rPr>
          <w:rFonts w:asciiTheme="minorHAnsi" w:hAnsiTheme="minorHAnsi"/>
          <w:sz w:val="22"/>
          <w:szCs w:val="22"/>
        </w:rPr>
        <w:t xml:space="preserve">either by </w:t>
      </w:r>
      <w:r w:rsidRPr="00DE6410" w:rsidR="27327D65">
        <w:rPr>
          <w:rFonts w:asciiTheme="minorHAnsi" w:hAnsiTheme="minorHAnsi"/>
          <w:sz w:val="22"/>
          <w:szCs w:val="22"/>
        </w:rPr>
        <w:t>providing written responses</w:t>
      </w:r>
      <w:r w:rsidRPr="00DE6410" w:rsidR="30E24D73">
        <w:rPr>
          <w:rFonts w:asciiTheme="minorHAnsi" w:hAnsiTheme="minorHAnsi"/>
          <w:sz w:val="22"/>
          <w:szCs w:val="22"/>
        </w:rPr>
        <w:t xml:space="preserve"> </w:t>
      </w:r>
      <w:r w:rsidRPr="00DE6410" w:rsidR="27327D65">
        <w:rPr>
          <w:rFonts w:asciiTheme="minorHAnsi" w:hAnsiTheme="minorHAnsi"/>
          <w:sz w:val="22"/>
          <w:szCs w:val="22"/>
        </w:rPr>
        <w:t xml:space="preserve">or </w:t>
      </w:r>
      <w:r w:rsidRPr="00DE6410" w:rsidR="30E24D73">
        <w:rPr>
          <w:rFonts w:asciiTheme="minorHAnsi" w:hAnsiTheme="minorHAnsi"/>
          <w:sz w:val="22"/>
          <w:szCs w:val="22"/>
        </w:rPr>
        <w:t xml:space="preserve">by </w:t>
      </w:r>
      <w:r w:rsidRPr="00DE6410" w:rsidR="27327D65">
        <w:rPr>
          <w:rFonts w:asciiTheme="minorHAnsi" w:hAnsiTheme="minorHAnsi"/>
          <w:sz w:val="22"/>
          <w:szCs w:val="22"/>
        </w:rPr>
        <w:t>recording a brief video</w:t>
      </w:r>
      <w:r w:rsidRPr="00DE6410" w:rsidR="30E24D73">
        <w:rPr>
          <w:rFonts w:asciiTheme="minorHAnsi" w:hAnsiTheme="minorHAnsi"/>
          <w:sz w:val="22"/>
          <w:szCs w:val="22"/>
        </w:rPr>
        <w:t xml:space="preserve"> or </w:t>
      </w:r>
      <w:r w:rsidRPr="00DE6410" w:rsidR="27327D65">
        <w:rPr>
          <w:rFonts w:asciiTheme="minorHAnsi" w:hAnsiTheme="minorHAnsi"/>
          <w:sz w:val="22"/>
          <w:szCs w:val="22"/>
        </w:rPr>
        <w:t xml:space="preserve">audio response to </w:t>
      </w:r>
      <w:r w:rsidR="00D501F4">
        <w:rPr>
          <w:rFonts w:asciiTheme="minorHAnsi" w:hAnsiTheme="minorHAnsi"/>
          <w:sz w:val="22"/>
          <w:szCs w:val="22"/>
        </w:rPr>
        <w:t>each</w:t>
      </w:r>
      <w:r w:rsidRPr="00DE6410" w:rsidR="27327D65">
        <w:rPr>
          <w:rFonts w:asciiTheme="minorHAnsi" w:hAnsiTheme="minorHAnsi"/>
          <w:sz w:val="22"/>
          <w:szCs w:val="22"/>
        </w:rPr>
        <w:t xml:space="preserve"> question. </w:t>
      </w:r>
      <w:r w:rsidRPr="00DE6410" w:rsidR="00B07F93">
        <w:rPr>
          <w:rFonts w:asciiTheme="minorHAnsi" w:hAnsiTheme="minorHAnsi"/>
          <w:sz w:val="22"/>
          <w:szCs w:val="22"/>
        </w:rPr>
        <w:t>For written responses, there is no word limit</w:t>
      </w:r>
      <w:r w:rsidRPr="00DE6410" w:rsidR="0096551D">
        <w:rPr>
          <w:rFonts w:asciiTheme="minorHAnsi" w:hAnsiTheme="minorHAnsi"/>
          <w:sz w:val="22"/>
          <w:szCs w:val="22"/>
        </w:rPr>
        <w:t xml:space="preserve"> – please respond to each question </w:t>
      </w:r>
      <w:r w:rsidRPr="00DE6410" w:rsidR="00033F8D">
        <w:rPr>
          <w:rFonts w:asciiTheme="minorHAnsi" w:hAnsiTheme="minorHAnsi"/>
          <w:sz w:val="22"/>
          <w:szCs w:val="22"/>
        </w:rPr>
        <w:t xml:space="preserve">fully and with as much detail as you think </w:t>
      </w:r>
      <w:r w:rsidRPr="00DE6410" w:rsidR="00C371C0">
        <w:rPr>
          <w:rFonts w:asciiTheme="minorHAnsi" w:hAnsiTheme="minorHAnsi"/>
          <w:sz w:val="22"/>
          <w:szCs w:val="22"/>
        </w:rPr>
        <w:t xml:space="preserve">is </w:t>
      </w:r>
      <w:r w:rsidRPr="00DE6410" w:rsidR="00033F8D">
        <w:rPr>
          <w:rFonts w:asciiTheme="minorHAnsi" w:hAnsiTheme="minorHAnsi"/>
          <w:sz w:val="22"/>
          <w:szCs w:val="22"/>
        </w:rPr>
        <w:t>helpful. Past applicants have typically written between 1-</w:t>
      </w:r>
      <w:r w:rsidRPr="00DE6410" w:rsidR="009D1439">
        <w:rPr>
          <w:rFonts w:asciiTheme="minorHAnsi" w:hAnsiTheme="minorHAnsi"/>
          <w:sz w:val="22"/>
          <w:szCs w:val="22"/>
        </w:rPr>
        <w:t>2</w:t>
      </w:r>
      <w:r w:rsidRPr="00DE6410" w:rsidR="00033F8D">
        <w:rPr>
          <w:rFonts w:asciiTheme="minorHAnsi" w:hAnsiTheme="minorHAnsi"/>
          <w:sz w:val="22"/>
          <w:szCs w:val="22"/>
        </w:rPr>
        <w:t xml:space="preserve"> paragraphs per</w:t>
      </w:r>
      <w:r w:rsidRPr="00DE6410" w:rsidR="009D1439">
        <w:rPr>
          <w:rFonts w:asciiTheme="minorHAnsi" w:hAnsiTheme="minorHAnsi"/>
          <w:sz w:val="22"/>
          <w:szCs w:val="22"/>
        </w:rPr>
        <w:t xml:space="preserve"> question</w:t>
      </w:r>
      <w:r w:rsidRPr="00DE6410" w:rsidR="0A4892EE">
        <w:rPr>
          <w:rFonts w:asciiTheme="minorHAnsi" w:hAnsiTheme="minorHAnsi"/>
          <w:sz w:val="22"/>
          <w:szCs w:val="22"/>
        </w:rPr>
        <w:t>.</w:t>
      </w:r>
    </w:p>
    <w:p w:rsidRPr="00DE6410" w:rsidR="00033F8D" w:rsidP="21D8E4EE" w:rsidRDefault="00033F8D" w14:paraId="2913B383" w14:textId="77777777">
      <w:pPr>
        <w:rPr>
          <w:rFonts w:asciiTheme="minorHAnsi" w:hAnsiTheme="minorHAnsi"/>
          <w:i/>
          <w:iCs/>
          <w:sz w:val="22"/>
          <w:szCs w:val="22"/>
        </w:rPr>
      </w:pPr>
    </w:p>
    <w:p w:rsidRPr="00DE6410" w:rsidR="3DEDBC16" w:rsidP="3B4C1B9C" w:rsidRDefault="30E24D73" w14:paraId="62654087" w14:textId="725CDB14">
      <w:pPr>
        <w:rPr>
          <w:rFonts w:asciiTheme="minorHAnsi" w:hAnsiTheme="minorHAnsi" w:cstheme="minorBidi"/>
          <w:b/>
          <w:bCs/>
          <w:sz w:val="22"/>
          <w:szCs w:val="22"/>
        </w:rPr>
      </w:pPr>
      <w:r w:rsidRPr="3B4C1B9C">
        <w:rPr>
          <w:rFonts w:asciiTheme="minorHAnsi" w:hAnsiTheme="minorHAnsi" w:cstheme="minorBidi"/>
          <w:sz w:val="22"/>
          <w:szCs w:val="22"/>
        </w:rPr>
        <w:t xml:space="preserve">Regardless of the format selected, send your </w:t>
      </w:r>
      <w:r w:rsidRPr="3B4C1B9C" w:rsidR="27327D65">
        <w:rPr>
          <w:rFonts w:asciiTheme="minorHAnsi" w:hAnsiTheme="minorHAnsi" w:cstheme="minorBidi"/>
          <w:sz w:val="22"/>
          <w:szCs w:val="22"/>
        </w:rPr>
        <w:t xml:space="preserve">completed </w:t>
      </w:r>
      <w:r w:rsidRPr="00B20D03" w:rsidR="27327D65">
        <w:rPr>
          <w:rFonts w:asciiTheme="minorHAnsi" w:hAnsiTheme="minorHAnsi" w:cstheme="minorBidi"/>
          <w:sz w:val="22"/>
          <w:szCs w:val="22"/>
        </w:rPr>
        <w:t>application</w:t>
      </w:r>
      <w:r w:rsidRPr="00B20D03" w:rsidR="007C1E9B">
        <w:rPr>
          <w:rFonts w:asciiTheme="minorHAnsi" w:hAnsiTheme="minorHAnsi" w:cstheme="minorBidi"/>
          <w:sz w:val="22"/>
          <w:szCs w:val="22"/>
        </w:rPr>
        <w:t xml:space="preserve"> (</w:t>
      </w:r>
      <w:r w:rsidRPr="00B20D03" w:rsidR="08960C9A">
        <w:rPr>
          <w:rFonts w:asciiTheme="minorHAnsi" w:hAnsiTheme="minorHAnsi" w:cstheme="minorBidi"/>
          <w:sz w:val="22"/>
          <w:szCs w:val="22"/>
        </w:rPr>
        <w:t>no more than 5 pages</w:t>
      </w:r>
      <w:r w:rsidRPr="00B20D03" w:rsidR="00B20D03">
        <w:rPr>
          <w:rFonts w:asciiTheme="minorHAnsi" w:hAnsiTheme="minorHAnsi" w:cstheme="minorBidi"/>
          <w:sz w:val="22"/>
          <w:szCs w:val="22"/>
        </w:rPr>
        <w:t xml:space="preserve"> total</w:t>
      </w:r>
      <w:r w:rsidRPr="00B20D03" w:rsidR="007C1E9B">
        <w:rPr>
          <w:rFonts w:asciiTheme="minorHAnsi" w:hAnsiTheme="minorHAnsi" w:cstheme="minorBidi"/>
          <w:sz w:val="22"/>
          <w:szCs w:val="22"/>
        </w:rPr>
        <w:t>)</w:t>
      </w:r>
      <w:r w:rsidRPr="00B20D03" w:rsidR="2E5C88C2">
        <w:rPr>
          <w:rFonts w:asciiTheme="minorHAnsi" w:hAnsiTheme="minorHAnsi" w:cstheme="minorBidi"/>
          <w:sz w:val="22"/>
          <w:szCs w:val="22"/>
        </w:rPr>
        <w:t xml:space="preserve"> to</w:t>
      </w:r>
      <w:r w:rsidRPr="3B4C1B9C" w:rsidR="2E5C88C2">
        <w:rPr>
          <w:rFonts w:asciiTheme="minorHAnsi" w:hAnsiTheme="minorHAnsi" w:cstheme="minorBidi"/>
          <w:sz w:val="22"/>
          <w:szCs w:val="22"/>
        </w:rPr>
        <w:t xml:space="preserve"> </w:t>
      </w:r>
      <w:hyperlink r:id="rId19">
        <w:r w:rsidRPr="3B4C1B9C" w:rsidR="571553A4">
          <w:rPr>
            <w:rStyle w:val="Hyperlink"/>
            <w:rFonts w:asciiTheme="minorHAnsi" w:hAnsiTheme="minorHAnsi" w:cstheme="minorBidi"/>
            <w:sz w:val="22"/>
            <w:szCs w:val="22"/>
          </w:rPr>
          <w:t>evidence@amchp.org</w:t>
        </w:r>
      </w:hyperlink>
      <w:r w:rsidRPr="3B4C1B9C" w:rsidR="571553A4">
        <w:rPr>
          <w:rFonts w:asciiTheme="minorHAnsi" w:hAnsiTheme="minorHAnsi" w:cstheme="minorBidi"/>
          <w:sz w:val="22"/>
          <w:szCs w:val="22"/>
        </w:rPr>
        <w:t xml:space="preserve"> </w:t>
      </w:r>
      <w:r w:rsidRPr="3B4C1B9C" w:rsidR="2E5C88C2">
        <w:rPr>
          <w:rFonts w:asciiTheme="minorHAnsi" w:hAnsiTheme="minorHAnsi" w:cstheme="minorBidi"/>
          <w:sz w:val="22"/>
          <w:szCs w:val="22"/>
        </w:rPr>
        <w:t>by</w:t>
      </w:r>
      <w:r w:rsidRPr="3B4C1B9C" w:rsidR="2E5C88C2">
        <w:rPr>
          <w:rFonts w:asciiTheme="minorHAnsi" w:hAnsiTheme="minorHAnsi" w:cstheme="minorBidi"/>
          <w:b/>
          <w:bCs/>
          <w:sz w:val="22"/>
          <w:szCs w:val="22"/>
        </w:rPr>
        <w:t xml:space="preserve"> </w:t>
      </w:r>
      <w:r w:rsidRPr="3B4C1B9C" w:rsidR="2F67282C">
        <w:rPr>
          <w:rFonts w:asciiTheme="minorHAnsi" w:hAnsiTheme="minorHAnsi" w:cstheme="minorBidi"/>
          <w:b/>
          <w:bCs/>
          <w:sz w:val="22"/>
          <w:szCs w:val="22"/>
        </w:rPr>
        <w:t>June 3</w:t>
      </w:r>
      <w:r w:rsidRPr="3B4C1B9C" w:rsidR="2F67282C">
        <w:rPr>
          <w:rFonts w:asciiTheme="minorHAnsi" w:hAnsiTheme="minorHAnsi" w:cstheme="minorBidi"/>
          <w:b/>
          <w:bCs/>
          <w:sz w:val="22"/>
          <w:szCs w:val="22"/>
          <w:vertAlign w:val="superscript"/>
        </w:rPr>
        <w:t>rd</w:t>
      </w:r>
      <w:r w:rsidRPr="3B4C1B9C" w:rsidR="2F67282C">
        <w:rPr>
          <w:rFonts w:asciiTheme="minorHAnsi" w:hAnsiTheme="minorHAnsi" w:cstheme="minorBidi"/>
          <w:b/>
          <w:bCs/>
          <w:sz w:val="22"/>
          <w:szCs w:val="22"/>
        </w:rPr>
        <w:t>, 2026</w:t>
      </w:r>
      <w:r w:rsidRPr="3B4C1B9C" w:rsidR="2E5C88C2">
        <w:rPr>
          <w:rFonts w:asciiTheme="minorHAnsi" w:hAnsiTheme="minorHAnsi" w:cstheme="minorBidi"/>
          <w:sz w:val="22"/>
          <w:szCs w:val="22"/>
        </w:rPr>
        <w:t>.</w:t>
      </w:r>
      <w:r w:rsidRPr="3B4C1B9C" w:rsidR="00033F8D">
        <w:rPr>
          <w:rFonts w:asciiTheme="minorHAnsi" w:hAnsiTheme="minorHAnsi" w:cstheme="minorBidi"/>
          <w:b/>
          <w:bCs/>
          <w:sz w:val="22"/>
          <w:szCs w:val="22"/>
        </w:rPr>
        <w:t xml:space="preserve">  </w:t>
      </w:r>
      <w:r w:rsidRPr="3B4C1B9C" w:rsidR="2E5C88C2">
        <w:rPr>
          <w:rFonts w:asciiTheme="minorHAnsi" w:hAnsiTheme="minorHAnsi"/>
          <w:sz w:val="22"/>
          <w:szCs w:val="22"/>
        </w:rPr>
        <w:t>You will receive notification that your application has been received no later than two days after you submit</w:t>
      </w:r>
      <w:r w:rsidRPr="3B4C1B9C" w:rsidR="00067193">
        <w:rPr>
          <w:rFonts w:asciiTheme="minorHAnsi" w:hAnsiTheme="minorHAnsi"/>
          <w:sz w:val="22"/>
          <w:szCs w:val="22"/>
        </w:rPr>
        <w:t xml:space="preserve"> along with a brief survey </w:t>
      </w:r>
      <w:r w:rsidRPr="3B4C1B9C" w:rsidR="0DFEF2E9">
        <w:rPr>
          <w:rFonts w:asciiTheme="minorHAnsi" w:hAnsiTheme="minorHAnsi"/>
          <w:sz w:val="22"/>
          <w:szCs w:val="22"/>
        </w:rPr>
        <w:t>for you</w:t>
      </w:r>
      <w:r w:rsidRPr="3B4C1B9C" w:rsidR="00067193">
        <w:rPr>
          <w:rFonts w:asciiTheme="minorHAnsi" w:hAnsiTheme="minorHAnsi"/>
          <w:sz w:val="22"/>
          <w:szCs w:val="22"/>
        </w:rPr>
        <w:t xml:space="preserve"> to provide feedback on the application process</w:t>
      </w:r>
      <w:r w:rsidRPr="3B4C1B9C" w:rsidR="2E5C88C2">
        <w:rPr>
          <w:rFonts w:asciiTheme="minorHAnsi" w:hAnsiTheme="minorHAnsi"/>
          <w:sz w:val="22"/>
          <w:szCs w:val="22"/>
        </w:rPr>
        <w:t>.</w:t>
      </w:r>
      <w:r w:rsidRPr="3B4C1B9C" w:rsidR="30E602FB">
        <w:rPr>
          <w:rFonts w:asciiTheme="minorHAnsi" w:hAnsiTheme="minorHAnsi"/>
          <w:sz w:val="22"/>
          <w:szCs w:val="22"/>
        </w:rPr>
        <w:t xml:space="preserve"> </w:t>
      </w:r>
    </w:p>
    <w:p w:rsidRPr="007172B9" w:rsidR="0046634E" w:rsidP="3DEDBC16" w:rsidRDefault="0046634E" w14:paraId="06E0ECB5" w14:textId="77777777">
      <w:pPr>
        <w:rPr>
          <w:rFonts w:asciiTheme="minorHAnsi" w:hAnsiTheme="minorHAnsi"/>
          <w:sz w:val="20"/>
          <w:szCs w:val="20"/>
        </w:rPr>
      </w:pPr>
    </w:p>
    <w:tbl>
      <w:tblPr>
        <w:tblStyle w:val="TableGrid"/>
        <w:tblW w:w="9900" w:type="dxa"/>
        <w:jc w:val="center"/>
        <w:tblLook w:val="04A0" w:firstRow="1" w:lastRow="0" w:firstColumn="1" w:lastColumn="0" w:noHBand="0" w:noVBand="1"/>
      </w:tblPr>
      <w:tblGrid>
        <w:gridCol w:w="2250"/>
        <w:gridCol w:w="7650"/>
      </w:tblGrid>
      <w:tr w:rsidRPr="007172B9" w:rsidR="00D33989" w:rsidTr="00763F7E" w14:paraId="1DE17227" w14:textId="77777777">
        <w:trPr>
          <w:trHeight w:val="458"/>
          <w:jc w:val="center"/>
        </w:trPr>
        <w:tc>
          <w:tcPr>
            <w:tcW w:w="9900" w:type="dxa"/>
            <w:gridSpan w:val="2"/>
            <w:shd w:val="clear" w:color="auto" w:fill="133159"/>
            <w:vAlign w:val="center"/>
          </w:tcPr>
          <w:p w:rsidRPr="007172B9" w:rsidR="00D33989" w:rsidP="00794868" w:rsidRDefault="00D33989" w14:paraId="2BE57C61" w14:textId="77777777">
            <w:pPr>
              <w:jc w:val="center"/>
              <w:rPr>
                <w:rFonts w:ascii="Tahoma" w:hAnsi="Tahoma" w:cs="Tahoma"/>
                <w:b/>
                <w:sz w:val="20"/>
                <w:szCs w:val="20"/>
              </w:rPr>
            </w:pPr>
            <w:r w:rsidRPr="00763F7E">
              <w:rPr>
                <w:rFonts w:asciiTheme="minorHAnsi" w:hAnsiTheme="minorHAnsi" w:cstheme="minorHAnsi"/>
                <w:b/>
                <w:color w:val="FFFFFF" w:themeColor="background1"/>
              </w:rPr>
              <w:t>Contact Information</w:t>
            </w:r>
          </w:p>
        </w:tc>
      </w:tr>
      <w:tr w:rsidRPr="007172B9" w:rsidR="00D33989" w:rsidTr="00D33989" w14:paraId="0F10DF75" w14:textId="77777777">
        <w:trPr>
          <w:jc w:val="center"/>
        </w:trPr>
        <w:tc>
          <w:tcPr>
            <w:tcW w:w="2250" w:type="dxa"/>
            <w:vAlign w:val="center"/>
          </w:tcPr>
          <w:p w:rsidRPr="00DE6410" w:rsidR="00D33989" w:rsidP="00794868" w:rsidRDefault="00D33989" w14:paraId="6CE4FEA2" w14:textId="77777777">
            <w:pPr>
              <w:rPr>
                <w:rFonts w:ascii="Tahoma" w:hAnsi="Tahoma" w:cs="Tahoma"/>
                <w:b/>
                <w:sz w:val="22"/>
              </w:rPr>
            </w:pPr>
            <w:r w:rsidRPr="00DE6410">
              <w:rPr>
                <w:rFonts w:asciiTheme="minorHAnsi" w:hAnsiTheme="minorHAnsi" w:cstheme="minorHAnsi"/>
                <w:b/>
                <w:color w:val="000000" w:themeColor="text1"/>
                <w:sz w:val="22"/>
              </w:rPr>
              <w:t>Name</w:t>
            </w:r>
          </w:p>
        </w:tc>
        <w:tc>
          <w:tcPr>
            <w:tcW w:w="7650" w:type="dxa"/>
          </w:tcPr>
          <w:p w:rsidRPr="007172B9" w:rsidR="00D33989" w:rsidP="00794868" w:rsidRDefault="00D33989" w14:paraId="28097D19" w14:textId="77777777">
            <w:pPr>
              <w:rPr>
                <w:rFonts w:ascii="Tahoma" w:hAnsi="Tahoma" w:cs="Tahoma"/>
                <w:b/>
                <w:sz w:val="20"/>
                <w:szCs w:val="20"/>
              </w:rPr>
            </w:pPr>
          </w:p>
        </w:tc>
      </w:tr>
      <w:tr w:rsidRPr="007172B9" w:rsidR="00D33989" w:rsidTr="00D33989" w14:paraId="236687F0" w14:textId="77777777">
        <w:trPr>
          <w:jc w:val="center"/>
        </w:trPr>
        <w:tc>
          <w:tcPr>
            <w:tcW w:w="2250" w:type="dxa"/>
            <w:vAlign w:val="center"/>
          </w:tcPr>
          <w:p w:rsidRPr="00DE6410" w:rsidR="00D33989" w:rsidP="00794868" w:rsidRDefault="00D33989" w14:paraId="155947E6" w14:textId="77777777">
            <w:pPr>
              <w:rPr>
                <w:rFonts w:ascii="Tahoma" w:hAnsi="Tahoma" w:cs="Tahoma"/>
                <w:b/>
                <w:sz w:val="22"/>
              </w:rPr>
            </w:pPr>
            <w:r w:rsidRPr="00DE6410">
              <w:rPr>
                <w:rFonts w:asciiTheme="minorHAnsi" w:hAnsiTheme="minorHAnsi" w:cstheme="minorHAnsi"/>
                <w:b/>
                <w:color w:val="000000" w:themeColor="text1"/>
                <w:sz w:val="22"/>
              </w:rPr>
              <w:t>Organization</w:t>
            </w:r>
          </w:p>
        </w:tc>
        <w:tc>
          <w:tcPr>
            <w:tcW w:w="7650" w:type="dxa"/>
          </w:tcPr>
          <w:p w:rsidRPr="007172B9" w:rsidR="00D33989" w:rsidP="00794868" w:rsidRDefault="00D33989" w14:paraId="1D280578" w14:textId="77777777">
            <w:pPr>
              <w:rPr>
                <w:rFonts w:ascii="Tahoma" w:hAnsi="Tahoma" w:cs="Tahoma"/>
                <w:b/>
                <w:sz w:val="20"/>
                <w:szCs w:val="20"/>
              </w:rPr>
            </w:pPr>
          </w:p>
        </w:tc>
      </w:tr>
      <w:tr w:rsidRPr="007172B9" w:rsidR="00D33989" w:rsidTr="00D33989" w14:paraId="5C5EB13E" w14:textId="77777777">
        <w:trPr>
          <w:jc w:val="center"/>
        </w:trPr>
        <w:tc>
          <w:tcPr>
            <w:tcW w:w="2250" w:type="dxa"/>
            <w:vAlign w:val="center"/>
          </w:tcPr>
          <w:p w:rsidRPr="00DE6410" w:rsidR="00D33989" w:rsidP="00794868" w:rsidRDefault="00D33989" w14:paraId="2F79D6A2" w14:textId="77777777">
            <w:pPr>
              <w:rPr>
                <w:rFonts w:ascii="Tahoma" w:hAnsi="Tahoma" w:cs="Tahoma"/>
                <w:b/>
                <w:sz w:val="22"/>
              </w:rPr>
            </w:pPr>
            <w:r w:rsidRPr="00DE6410">
              <w:rPr>
                <w:rFonts w:asciiTheme="minorHAnsi" w:hAnsiTheme="minorHAnsi" w:cstheme="minorHAnsi"/>
                <w:b/>
                <w:color w:val="000000" w:themeColor="text1"/>
                <w:sz w:val="22"/>
              </w:rPr>
              <w:t>Address</w:t>
            </w:r>
          </w:p>
        </w:tc>
        <w:tc>
          <w:tcPr>
            <w:tcW w:w="7650" w:type="dxa"/>
          </w:tcPr>
          <w:p w:rsidRPr="007172B9" w:rsidR="00D33989" w:rsidP="00794868" w:rsidRDefault="00D33989" w14:paraId="702BD386" w14:textId="77777777">
            <w:pPr>
              <w:rPr>
                <w:rFonts w:ascii="Tahoma" w:hAnsi="Tahoma" w:cs="Tahoma"/>
                <w:b/>
                <w:sz w:val="20"/>
                <w:szCs w:val="20"/>
              </w:rPr>
            </w:pPr>
          </w:p>
        </w:tc>
      </w:tr>
      <w:tr w:rsidRPr="007172B9" w:rsidR="00D33989" w:rsidTr="00D33989" w14:paraId="3407641D" w14:textId="77777777">
        <w:trPr>
          <w:jc w:val="center"/>
        </w:trPr>
        <w:tc>
          <w:tcPr>
            <w:tcW w:w="2250" w:type="dxa"/>
            <w:vAlign w:val="center"/>
          </w:tcPr>
          <w:p w:rsidRPr="00DE6410" w:rsidR="00D33989" w:rsidP="00794868" w:rsidRDefault="00D33989" w14:paraId="37C27137" w14:textId="2A905E5A">
            <w:pPr>
              <w:rPr>
                <w:rFonts w:ascii="Tahoma" w:hAnsi="Tahoma" w:cs="Tahoma"/>
                <w:b/>
                <w:sz w:val="22"/>
              </w:rPr>
            </w:pPr>
            <w:r w:rsidRPr="00DE6410">
              <w:rPr>
                <w:rFonts w:asciiTheme="minorHAnsi" w:hAnsiTheme="minorHAnsi" w:cstheme="minorHAnsi"/>
                <w:b/>
                <w:color w:val="000000" w:themeColor="text1"/>
                <w:sz w:val="22"/>
              </w:rPr>
              <w:t>City, State</w:t>
            </w:r>
          </w:p>
        </w:tc>
        <w:tc>
          <w:tcPr>
            <w:tcW w:w="7650" w:type="dxa"/>
          </w:tcPr>
          <w:p w:rsidRPr="007172B9" w:rsidR="00D33989" w:rsidP="00794868" w:rsidRDefault="00D33989" w14:paraId="397E0EB7" w14:textId="77777777">
            <w:pPr>
              <w:rPr>
                <w:rFonts w:ascii="Tahoma" w:hAnsi="Tahoma" w:cs="Tahoma"/>
                <w:b/>
                <w:sz w:val="20"/>
                <w:szCs w:val="20"/>
              </w:rPr>
            </w:pPr>
          </w:p>
        </w:tc>
      </w:tr>
      <w:tr w:rsidRPr="007172B9" w:rsidR="00D33989" w:rsidTr="00D33989" w14:paraId="0A95BC52" w14:textId="77777777">
        <w:trPr>
          <w:jc w:val="center"/>
        </w:trPr>
        <w:tc>
          <w:tcPr>
            <w:tcW w:w="2250" w:type="dxa"/>
            <w:vAlign w:val="center"/>
          </w:tcPr>
          <w:p w:rsidRPr="00DE6410" w:rsidR="00D33989" w:rsidP="00794868" w:rsidRDefault="00D33989" w14:paraId="25132A05" w14:textId="77777777">
            <w:pPr>
              <w:rPr>
                <w:rFonts w:ascii="Tahoma" w:hAnsi="Tahoma" w:cs="Tahoma"/>
                <w:b/>
                <w:sz w:val="22"/>
              </w:rPr>
            </w:pPr>
            <w:r w:rsidRPr="00DE6410">
              <w:rPr>
                <w:rFonts w:asciiTheme="minorHAnsi" w:hAnsiTheme="minorHAnsi" w:cstheme="minorHAnsi"/>
                <w:b/>
                <w:color w:val="000000" w:themeColor="text1"/>
                <w:sz w:val="22"/>
              </w:rPr>
              <w:t>E-Mail Address</w:t>
            </w:r>
          </w:p>
        </w:tc>
        <w:tc>
          <w:tcPr>
            <w:tcW w:w="7650" w:type="dxa"/>
          </w:tcPr>
          <w:p w:rsidRPr="007172B9" w:rsidR="00D33989" w:rsidP="00794868" w:rsidRDefault="00D33989" w14:paraId="6B3FD330" w14:textId="77777777">
            <w:pPr>
              <w:rPr>
                <w:rFonts w:ascii="Tahoma" w:hAnsi="Tahoma" w:cs="Tahoma"/>
                <w:b/>
                <w:sz w:val="20"/>
                <w:szCs w:val="20"/>
              </w:rPr>
            </w:pPr>
          </w:p>
        </w:tc>
      </w:tr>
    </w:tbl>
    <w:p w:rsidRPr="007172B9" w:rsidR="00EB0FA4" w:rsidP="63BD1596" w:rsidRDefault="00EB0FA4" w14:paraId="1F68F79E" w14:textId="77777777">
      <w:pPr>
        <w:rPr>
          <w:sz w:val="22"/>
          <w:szCs w:val="22"/>
        </w:rPr>
      </w:pPr>
      <w:bookmarkStart w:name="_Hlk49411728" w:id="10"/>
      <w:bookmarkEnd w:id="4"/>
    </w:p>
    <w:tbl>
      <w:tblPr>
        <w:tblStyle w:val="TableGrid"/>
        <w:tblW w:w="9900" w:type="dxa"/>
        <w:tblInd w:w="-5" w:type="dxa"/>
        <w:tblLook w:val="04A0" w:firstRow="1" w:lastRow="0" w:firstColumn="1" w:lastColumn="0" w:noHBand="0" w:noVBand="1"/>
      </w:tblPr>
      <w:tblGrid>
        <w:gridCol w:w="9900"/>
      </w:tblGrid>
      <w:tr w:rsidRPr="007172B9" w:rsidR="00624BD8" w:rsidTr="3B4C1B9C" w14:paraId="1941954C" w14:textId="77777777">
        <w:tc>
          <w:tcPr>
            <w:tcW w:w="9900" w:type="dxa"/>
            <w:shd w:val="clear" w:color="auto" w:fill="133159"/>
          </w:tcPr>
          <w:p w:rsidR="00594CF5" w:rsidP="00594CF5" w:rsidRDefault="002139DC" w14:paraId="5AB8CAE6" w14:textId="56A4E395">
            <w:pPr>
              <w:jc w:val="center"/>
              <w:rPr>
                <w:rFonts w:asciiTheme="minorHAnsi" w:hAnsiTheme="minorHAnsi" w:cstheme="minorBidi"/>
                <w:b/>
              </w:rPr>
            </w:pPr>
            <w:r>
              <w:rPr>
                <w:rFonts w:asciiTheme="minorHAnsi" w:hAnsiTheme="minorHAnsi" w:cstheme="minorBidi"/>
                <w:b/>
              </w:rPr>
              <w:t>Community Wellbeing</w:t>
            </w:r>
          </w:p>
          <w:p w:rsidRPr="00594CF5" w:rsidR="00594CF5" w:rsidP="00594CF5" w:rsidRDefault="00594CF5" w14:paraId="42232E5E" w14:textId="77777777">
            <w:pPr>
              <w:jc w:val="center"/>
              <w:rPr>
                <w:rFonts w:asciiTheme="minorHAnsi" w:hAnsiTheme="minorHAnsi" w:cstheme="minorBidi"/>
                <w:b/>
              </w:rPr>
            </w:pPr>
          </w:p>
          <w:p w:rsidRPr="00DE6410" w:rsidR="00594CF5" w:rsidP="668396D6" w:rsidRDefault="00594CF5" w14:paraId="458BA4E4" w14:textId="7D3289DA">
            <w:pPr>
              <w:rPr>
                <w:rFonts w:asciiTheme="minorHAnsi" w:hAnsiTheme="minorHAnsi" w:cstheme="minorBidi"/>
                <w:i/>
                <w:iCs/>
                <w:color w:val="FFFFFF" w:themeColor="background1"/>
                <w:sz w:val="22"/>
                <w:szCs w:val="22"/>
              </w:rPr>
            </w:pPr>
            <w:r w:rsidRPr="00971B20">
              <w:rPr>
                <w:rFonts w:asciiTheme="minorHAnsi" w:hAnsiTheme="minorHAnsi" w:cstheme="minorBidi"/>
                <w:i/>
                <w:iCs/>
                <w:sz w:val="22"/>
                <w:szCs w:val="22"/>
              </w:rPr>
              <w:t xml:space="preserve">AMCHP’s Innovation Hub encourages those working in maternal and child health to work with thoughtfulness, intentionality, and true consideration of the population they aim to uplift. Achieving community wellness means meaningfully engaging community members </w:t>
            </w:r>
            <w:r>
              <w:rPr>
                <w:rFonts w:asciiTheme="minorHAnsi" w:hAnsiTheme="minorHAnsi" w:cstheme="minorBidi"/>
                <w:i/>
                <w:iCs/>
                <w:sz w:val="22"/>
                <w:szCs w:val="22"/>
              </w:rPr>
              <w:t>in activities</w:t>
            </w:r>
            <w:r w:rsidRPr="00971B20">
              <w:rPr>
                <w:rFonts w:asciiTheme="minorHAnsi" w:hAnsiTheme="minorHAnsi" w:cstheme="minorBidi"/>
                <w:i/>
                <w:iCs/>
                <w:sz w:val="22"/>
                <w:szCs w:val="22"/>
              </w:rPr>
              <w:t xml:space="preserve"> that</w:t>
            </w:r>
            <w:r>
              <w:rPr>
                <w:rFonts w:asciiTheme="minorHAnsi" w:hAnsiTheme="minorHAnsi" w:cstheme="minorBidi"/>
                <w:i/>
                <w:iCs/>
                <w:sz w:val="22"/>
                <w:szCs w:val="22"/>
              </w:rPr>
              <w:t xml:space="preserve"> are</w:t>
            </w:r>
            <w:r w:rsidRPr="00971B20">
              <w:rPr>
                <w:rFonts w:asciiTheme="minorHAnsi" w:hAnsiTheme="minorHAnsi" w:cstheme="minorBidi"/>
                <w:i/>
                <w:iCs/>
                <w:sz w:val="22"/>
                <w:szCs w:val="22"/>
              </w:rPr>
              <w:t xml:space="preserve"> best aligned with the health goals of the population as well as their unique needs and preferences.</w:t>
            </w:r>
          </w:p>
        </w:tc>
      </w:tr>
      <w:tr w:rsidRPr="007172B9" w:rsidR="00384C3B" w:rsidTr="3B4C1B9C" w14:paraId="39E4C054" w14:textId="77777777">
        <w:trPr>
          <w:trHeight w:val="314"/>
        </w:trPr>
        <w:tc>
          <w:tcPr>
            <w:tcW w:w="9900" w:type="dxa"/>
            <w:shd w:val="clear" w:color="auto" w:fill="F2F2F2" w:themeFill="background1" w:themeFillShade="F2"/>
          </w:tcPr>
          <w:p w:rsidRPr="00DE6410" w:rsidR="00384C3B" w:rsidP="668396D6" w:rsidRDefault="6C799D3A" w14:paraId="04728F01" w14:textId="75DC827A">
            <w:pPr>
              <w:rPr>
                <w:rFonts w:asciiTheme="minorHAnsi" w:hAnsiTheme="minorHAnsi" w:cstheme="minorBidi"/>
                <w:b/>
                <w:bCs/>
                <w:sz w:val="22"/>
                <w:szCs w:val="22"/>
              </w:rPr>
            </w:pPr>
            <w:commentRangeStart w:id="11"/>
            <w:commentRangeStart w:id="12"/>
            <w:r w:rsidRPr="3B4C1B9C">
              <w:rPr>
                <w:rStyle w:val="normaltextrun"/>
                <w:rFonts w:asciiTheme="minorHAnsi" w:hAnsiTheme="minorHAnsi" w:cstheme="minorBidi"/>
                <w:b/>
                <w:bCs/>
                <w:color w:val="000000" w:themeColor="text1"/>
                <w:sz w:val="22"/>
                <w:szCs w:val="22"/>
              </w:rPr>
              <w:t>1</w:t>
            </w:r>
            <w:r w:rsidRPr="3B4C1B9C">
              <w:rPr>
                <w:rStyle w:val="normaltextrun"/>
                <w:rFonts w:cstheme="minorBidi"/>
                <w:b/>
                <w:bCs/>
                <w:color w:val="000000" w:themeColor="text1"/>
                <w:sz w:val="22"/>
                <w:szCs w:val="22"/>
              </w:rPr>
              <w:t>)</w:t>
            </w:r>
            <w:r w:rsidRPr="3B4C1B9C">
              <w:rPr>
                <w:rStyle w:val="normaltextrun"/>
                <w:rFonts w:cstheme="minorBidi"/>
                <w:color w:val="000000" w:themeColor="text1"/>
                <w:sz w:val="22"/>
                <w:szCs w:val="22"/>
              </w:rPr>
              <w:t xml:space="preserve"> </w:t>
            </w:r>
            <w:r w:rsidRPr="3B4C1B9C" w:rsidR="4D49BE1F">
              <w:rPr>
                <w:rStyle w:val="normaltextrun"/>
                <w:rFonts w:asciiTheme="minorHAnsi" w:hAnsiTheme="minorHAnsi" w:cstheme="minorBidi"/>
                <w:color w:val="000000" w:themeColor="text1"/>
                <w:sz w:val="22"/>
                <w:szCs w:val="22"/>
              </w:rPr>
              <w:t xml:space="preserve">Tell us about your organization’s (or partners’) experience with </w:t>
            </w:r>
            <w:r w:rsidRPr="3B4C1B9C" w:rsidR="0A7AF234">
              <w:rPr>
                <w:rStyle w:val="normaltextrun"/>
                <w:rFonts w:asciiTheme="minorHAnsi" w:hAnsiTheme="minorHAnsi" w:cstheme="minorBidi"/>
                <w:color w:val="000000" w:themeColor="text1"/>
                <w:sz w:val="22"/>
                <w:szCs w:val="22"/>
              </w:rPr>
              <w:t>c</w:t>
            </w:r>
            <w:r w:rsidRPr="00594CF5" w:rsidR="0A7AF234">
              <w:rPr>
                <w:rStyle w:val="normaltextrun"/>
                <w:rFonts w:asciiTheme="minorHAnsi" w:hAnsiTheme="minorHAnsi" w:cstheme="minorBidi"/>
                <w:color w:val="000000" w:themeColor="text1"/>
                <w:sz w:val="22"/>
                <w:szCs w:val="22"/>
              </w:rPr>
              <w:t>ommunity wellbeing efforts</w:t>
            </w:r>
            <w:r w:rsidRPr="3B4C1B9C" w:rsidR="4D49BE1F">
              <w:rPr>
                <w:rStyle w:val="normaltextrun"/>
                <w:rFonts w:asciiTheme="minorHAnsi" w:hAnsiTheme="minorHAnsi" w:cstheme="minorBidi"/>
                <w:color w:val="000000" w:themeColor="text1"/>
                <w:sz w:val="22"/>
                <w:szCs w:val="22"/>
              </w:rPr>
              <w:t>.  What work are you/they currently doing? What, if any, are your/their future plans?</w:t>
            </w:r>
            <w:commentRangeEnd w:id="11"/>
            <w:r w:rsidRPr="00DE6410" w:rsidR="41E05744">
              <w:rPr>
                <w:rStyle w:val="CommentReference"/>
                <w:rFonts w:asciiTheme="minorHAnsi" w:hAnsiTheme="minorHAnsi" w:cstheme="minorBidi"/>
                <w:b/>
                <w:bCs/>
                <w:sz w:val="22"/>
                <w:szCs w:val="22"/>
              </w:rPr>
              <w:commentReference w:id="11"/>
            </w:r>
            <w:commentRangeEnd w:id="12"/>
            <w:r>
              <w:rPr>
                <w:rStyle w:val="CommentReference"/>
              </w:rPr>
              <w:commentReference w:id="12"/>
            </w:r>
          </w:p>
        </w:tc>
      </w:tr>
      <w:tr w:rsidRPr="007172B9" w:rsidR="00624BD8" w:rsidTr="3B4C1B9C" w14:paraId="74400D0E" w14:textId="77777777">
        <w:trPr>
          <w:trHeight w:val="314"/>
        </w:trPr>
        <w:tc>
          <w:tcPr>
            <w:tcW w:w="9900" w:type="dxa"/>
          </w:tcPr>
          <w:p w:rsidRPr="00DE6410" w:rsidR="00624BD8" w:rsidP="62D78ADB" w:rsidRDefault="412F2881" w14:paraId="50483A9B" w14:textId="12F49736">
            <w:pPr>
              <w:pStyle w:val="ListParagraph"/>
              <w:spacing w:after="0" w:line="240" w:lineRule="auto"/>
              <w:ind w:left="0"/>
              <w:rPr>
                <w:rFonts w:asciiTheme="minorHAnsi" w:hAnsiTheme="minorHAnsi" w:cstheme="minorBidi"/>
                <w:b/>
                <w:bCs/>
              </w:rPr>
            </w:pPr>
            <w:r w:rsidRPr="00DE6410">
              <w:rPr>
                <w:rFonts w:asciiTheme="minorHAnsi" w:hAnsiTheme="minorHAnsi" w:cstheme="minorBidi"/>
                <w:b/>
                <w:bCs/>
              </w:rPr>
              <w:t xml:space="preserve">Response: </w:t>
            </w:r>
          </w:p>
          <w:p w:rsidRPr="00DE6410" w:rsidR="00624BD8" w:rsidP="62D78ADB" w:rsidRDefault="00624BD8" w14:paraId="04094F9E" w14:textId="580634F7">
            <w:pPr>
              <w:pStyle w:val="ListParagraph"/>
              <w:spacing w:after="0" w:line="240" w:lineRule="auto"/>
              <w:ind w:left="0"/>
              <w:rPr>
                <w:rFonts w:asciiTheme="minorHAnsi" w:hAnsiTheme="minorHAnsi" w:cstheme="minorBidi"/>
                <w:b/>
                <w:bCs/>
              </w:rPr>
            </w:pPr>
          </w:p>
        </w:tc>
      </w:tr>
      <w:tr w:rsidRPr="007172B9" w:rsidR="007C45CD" w:rsidTr="3B4C1B9C" w14:paraId="35F407AB" w14:textId="77777777">
        <w:trPr>
          <w:trHeight w:val="314"/>
        </w:trPr>
        <w:tc>
          <w:tcPr>
            <w:tcW w:w="9900" w:type="dxa"/>
            <w:shd w:val="clear" w:color="auto" w:fill="F2F2F2" w:themeFill="background1" w:themeFillShade="F2"/>
          </w:tcPr>
          <w:p w:rsidRPr="00DE6410" w:rsidR="007C45CD" w:rsidP="003B3665" w:rsidRDefault="003B3665" w14:paraId="1E441C07" w14:textId="35984DF8">
            <w:pPr>
              <w:rPr>
                <w:rFonts w:asciiTheme="minorHAnsi" w:hAnsiTheme="minorHAnsi" w:cstheme="minorHAnsi"/>
                <w:b/>
                <w:sz w:val="22"/>
                <w:szCs w:val="22"/>
              </w:rPr>
            </w:pPr>
            <w:r w:rsidRPr="00DE6410">
              <w:rPr>
                <w:rFonts w:asciiTheme="minorHAnsi" w:hAnsiTheme="minorHAnsi" w:cstheme="minorBidi"/>
                <w:b/>
                <w:bCs/>
                <w:sz w:val="22"/>
                <w:szCs w:val="22"/>
              </w:rPr>
              <w:t>2)</w:t>
            </w:r>
            <w:r w:rsidRPr="00DE6410">
              <w:rPr>
                <w:rFonts w:asciiTheme="minorHAnsi" w:hAnsiTheme="minorHAnsi" w:cstheme="minorBidi"/>
                <w:sz w:val="22"/>
                <w:szCs w:val="22"/>
              </w:rPr>
              <w:t xml:space="preserve"> </w:t>
            </w:r>
            <w:r w:rsidRPr="00DE6410" w:rsidR="007C45CD">
              <w:rPr>
                <w:rFonts w:asciiTheme="minorHAnsi" w:hAnsiTheme="minorHAnsi" w:cstheme="minorBidi"/>
                <w:sz w:val="22"/>
                <w:szCs w:val="22"/>
              </w:rPr>
              <w:t>How will replicating your selected Innovation Hub practice</w:t>
            </w:r>
            <w:r w:rsidR="00F35AEF">
              <w:rPr>
                <w:rFonts w:asciiTheme="minorHAnsi" w:hAnsiTheme="minorHAnsi" w:cstheme="minorBidi"/>
                <w:sz w:val="22"/>
                <w:szCs w:val="22"/>
              </w:rPr>
              <w:t>/policy</w:t>
            </w:r>
            <w:r w:rsidRPr="00DE6410" w:rsidR="007C45CD">
              <w:rPr>
                <w:rFonts w:asciiTheme="minorHAnsi" w:hAnsiTheme="minorHAnsi" w:cstheme="minorBidi"/>
                <w:sz w:val="22"/>
                <w:szCs w:val="22"/>
              </w:rPr>
              <w:t xml:space="preserve"> </w:t>
            </w:r>
            <w:r w:rsidR="00362016">
              <w:rPr>
                <w:rFonts w:asciiTheme="minorHAnsi" w:hAnsiTheme="minorHAnsi" w:cstheme="minorBidi"/>
                <w:sz w:val="22"/>
                <w:szCs w:val="22"/>
              </w:rPr>
              <w:t xml:space="preserve">address existing gaps and </w:t>
            </w:r>
            <w:r w:rsidR="00F35AEF">
              <w:rPr>
                <w:rFonts w:asciiTheme="minorHAnsi" w:hAnsiTheme="minorHAnsi" w:cstheme="minorBidi"/>
                <w:sz w:val="22"/>
                <w:szCs w:val="22"/>
              </w:rPr>
              <w:t>strengthe</w:t>
            </w:r>
            <w:r w:rsidR="006545C7">
              <w:rPr>
                <w:rFonts w:asciiTheme="minorHAnsi" w:hAnsiTheme="minorHAnsi" w:cstheme="minorBidi"/>
                <w:sz w:val="22"/>
                <w:szCs w:val="22"/>
              </w:rPr>
              <w:t>n</w:t>
            </w:r>
            <w:r w:rsidR="00F35AEF">
              <w:rPr>
                <w:rFonts w:asciiTheme="minorHAnsi" w:hAnsiTheme="minorHAnsi" w:cstheme="minorBidi"/>
                <w:sz w:val="22"/>
                <w:szCs w:val="22"/>
              </w:rPr>
              <w:t xml:space="preserve"> community wellbeing? </w:t>
            </w:r>
          </w:p>
        </w:tc>
      </w:tr>
      <w:tr w:rsidRPr="007172B9" w:rsidR="007C45CD" w:rsidTr="3B4C1B9C" w14:paraId="5D7E4185" w14:textId="77777777">
        <w:trPr>
          <w:trHeight w:val="314"/>
        </w:trPr>
        <w:tc>
          <w:tcPr>
            <w:tcW w:w="9900" w:type="dxa"/>
          </w:tcPr>
          <w:p w:rsidRPr="00DE6410" w:rsidR="007C45CD" w:rsidP="62D78ADB" w:rsidRDefault="58BD2302" w14:paraId="6D3C90D7" w14:textId="738FFC51">
            <w:pPr>
              <w:pStyle w:val="ListParagraph"/>
              <w:spacing w:after="0" w:line="240" w:lineRule="auto"/>
              <w:ind w:left="0"/>
              <w:rPr>
                <w:rFonts w:asciiTheme="minorHAnsi" w:hAnsiTheme="minorHAnsi" w:cstheme="minorBidi"/>
                <w:b/>
                <w:bCs/>
              </w:rPr>
            </w:pPr>
            <w:r w:rsidRPr="00DE6410">
              <w:rPr>
                <w:rFonts w:asciiTheme="minorHAnsi" w:hAnsiTheme="minorHAnsi" w:cstheme="minorBidi"/>
                <w:b/>
                <w:bCs/>
              </w:rPr>
              <w:t>Response:</w:t>
            </w:r>
          </w:p>
          <w:p w:rsidRPr="00DE6410" w:rsidR="007C45CD" w:rsidP="62D78ADB" w:rsidRDefault="007C45CD" w14:paraId="5429AA7C" w14:textId="36100E39">
            <w:pPr>
              <w:pStyle w:val="ListParagraph"/>
              <w:spacing w:after="0" w:line="240" w:lineRule="auto"/>
              <w:ind w:left="0"/>
              <w:rPr>
                <w:rFonts w:asciiTheme="minorHAnsi" w:hAnsiTheme="minorHAnsi" w:cstheme="minorBidi"/>
                <w:b/>
                <w:bCs/>
              </w:rPr>
            </w:pPr>
          </w:p>
        </w:tc>
      </w:tr>
    </w:tbl>
    <w:p w:rsidR="00CE7C73" w:rsidP="00FF4FB3" w:rsidRDefault="00CE7C73" w14:paraId="7AC3EAD1" w14:textId="77777777">
      <w:pPr>
        <w:rPr>
          <w:rFonts w:asciiTheme="minorHAnsi" w:hAnsiTheme="minorHAnsi" w:cstheme="minorHAnsi"/>
          <w:b/>
          <w:bCs/>
          <w:sz w:val="22"/>
          <w:szCs w:val="22"/>
        </w:rPr>
      </w:pPr>
    </w:p>
    <w:tbl>
      <w:tblPr>
        <w:tblStyle w:val="TableGrid"/>
        <w:tblW w:w="9885" w:type="dxa"/>
        <w:tblInd w:w="-5" w:type="dxa"/>
        <w:tblLook w:val="04A0" w:firstRow="1" w:lastRow="0" w:firstColumn="1" w:lastColumn="0" w:noHBand="0" w:noVBand="1"/>
      </w:tblPr>
      <w:tblGrid>
        <w:gridCol w:w="9885"/>
      </w:tblGrid>
      <w:tr w:rsidRPr="007172B9" w:rsidR="00617E5C" w:rsidTr="668396D6" w14:paraId="1F777204" w14:textId="77777777">
        <w:trPr>
          <w:trHeight w:val="278"/>
        </w:trPr>
        <w:tc>
          <w:tcPr>
            <w:tcW w:w="9885" w:type="dxa"/>
            <w:shd w:val="clear" w:color="auto" w:fill="133159"/>
          </w:tcPr>
          <w:p w:rsidRPr="004554A1" w:rsidR="00617E5C" w:rsidP="2F00AB61" w:rsidRDefault="00617E5C" w14:paraId="6D8842CC" w14:textId="0E480392">
            <w:pPr>
              <w:jc w:val="center"/>
              <w:rPr>
                <w:rFonts w:asciiTheme="minorHAnsi" w:hAnsiTheme="minorHAnsi" w:cstheme="minorBidi"/>
                <w:sz w:val="20"/>
                <w:szCs w:val="20"/>
              </w:rPr>
            </w:pPr>
            <w:r w:rsidRPr="00DE6410">
              <w:rPr>
                <w:rFonts w:asciiTheme="minorHAnsi" w:hAnsiTheme="minorHAnsi" w:cstheme="minorBidi"/>
                <w:b/>
              </w:rPr>
              <w:t>Partnerships</w:t>
            </w:r>
          </w:p>
        </w:tc>
      </w:tr>
      <w:tr w:rsidRPr="007172B9" w:rsidR="006D6481" w:rsidTr="668396D6" w14:paraId="7829FCAC" w14:textId="77777777">
        <w:trPr>
          <w:trHeight w:val="323"/>
        </w:trPr>
        <w:tc>
          <w:tcPr>
            <w:tcW w:w="9885" w:type="dxa"/>
            <w:shd w:val="clear" w:color="auto" w:fill="F2F2F2" w:themeFill="background1" w:themeFillShade="F2"/>
          </w:tcPr>
          <w:p w:rsidRPr="4F70E4E4" w:rsidR="006D6481" w:rsidP="25C3A1FC" w:rsidRDefault="006D6481" w14:paraId="05785115" w14:textId="7B7C2AF0">
            <w:pPr>
              <w:pStyle w:val="ListParagraph"/>
              <w:spacing w:after="0" w:line="240" w:lineRule="auto"/>
              <w:ind w:left="0"/>
              <w:contextualSpacing w:val="0"/>
              <w:rPr>
                <w:rFonts w:asciiTheme="minorHAnsi" w:hAnsiTheme="minorHAnsi" w:cstheme="minorBidi"/>
              </w:rPr>
            </w:pPr>
            <w:r>
              <w:rPr>
                <w:rFonts w:asciiTheme="minorHAnsi" w:hAnsiTheme="minorHAnsi" w:cstheme="minorBidi"/>
                <w:b/>
                <w:bCs/>
              </w:rPr>
              <w:t>3</w:t>
            </w:r>
            <w:commentRangeStart w:id="13"/>
            <w:r>
              <w:rPr>
                <w:rFonts w:asciiTheme="minorHAnsi" w:hAnsiTheme="minorHAnsi" w:cstheme="minorBidi"/>
                <w:b/>
                <w:bCs/>
              </w:rPr>
              <w:t xml:space="preserve">) </w:t>
            </w:r>
            <w:r w:rsidRPr="005C49C0">
              <w:rPr>
                <w:rFonts w:asciiTheme="minorHAnsi" w:hAnsiTheme="minorHAnsi" w:cstheme="minorBidi"/>
              </w:rPr>
              <w:t xml:space="preserve">Please </w:t>
            </w:r>
            <w:r>
              <w:rPr>
                <w:rFonts w:asciiTheme="minorHAnsi" w:hAnsiTheme="minorHAnsi" w:cstheme="minorBidi"/>
              </w:rPr>
              <w:t xml:space="preserve">include a signed copy of your practice/policy coach’s letter of support as a part of your application. </w:t>
            </w:r>
            <w:r w:rsidRPr="25C3A1FC" w:rsidR="0F19C83B">
              <w:rPr>
                <w:rFonts w:asciiTheme="minorHAnsi" w:hAnsiTheme="minorHAnsi" w:cstheme="minorBidi"/>
              </w:rPr>
              <w:t>You can add it as an attachment with your letter.</w:t>
            </w:r>
          </w:p>
          <w:p w:rsidR="006D6481" w:rsidP="1CF3341E" w:rsidRDefault="006D6481" w14:paraId="0F5C5DDE" w14:textId="46245358">
            <w:pPr>
              <w:pStyle w:val="ListParagraph"/>
              <w:spacing w:after="0" w:line="240" w:lineRule="auto"/>
              <w:ind w:left="0"/>
              <w:contextualSpacing w:val="0"/>
              <w:rPr>
                <w:rFonts w:asciiTheme="minorHAnsi" w:hAnsiTheme="minorHAnsi" w:cstheme="minorBidi"/>
              </w:rPr>
            </w:pPr>
          </w:p>
          <w:p w:rsidRPr="4F70E4E4" w:rsidR="004B3921" w:rsidP="25C3A1FC" w:rsidRDefault="0008579A" w14:paraId="070AC728" w14:textId="33E7DFC1">
            <w:pPr>
              <w:pStyle w:val="ListParagraph"/>
              <w:spacing w:after="0" w:line="240" w:lineRule="auto"/>
              <w:ind w:left="0"/>
              <w:contextualSpacing w:val="0"/>
              <w:rPr>
                <w:rFonts w:asciiTheme="minorHAnsi" w:hAnsiTheme="minorHAnsi" w:cstheme="minorBidi"/>
              </w:rPr>
            </w:pPr>
            <w:sdt>
              <w:sdtPr>
                <w:rPr>
                  <w:rFonts w:asciiTheme="minorHAnsi" w:hAnsiTheme="minorHAnsi" w:cstheme="minorBidi"/>
                </w:rPr>
                <w:id w:val="-153694591"/>
                <w14:checkbox>
                  <w14:checked w14:val="0"/>
                  <w14:checkedState w14:val="2612" w14:font="MS Gothic"/>
                  <w14:uncheckedState w14:val="2610" w14:font="MS Gothic"/>
                </w14:checkbox>
              </w:sdtPr>
              <w:sdtEndPr/>
              <w:sdtContent>
                <w:r w:rsidRPr="25C3A1FC" w:rsidR="19D8F3DE">
                  <w:rPr>
                    <w:rFonts w:ascii="MS Gothic" w:hAnsi="MS Gothic" w:eastAsia="MS Gothic" w:cstheme="minorBidi"/>
                  </w:rPr>
                  <w:t>☐</w:t>
                </w:r>
              </w:sdtContent>
            </w:sdt>
            <w:r w:rsidRPr="25C3A1FC" w:rsidR="19D8F3DE">
              <w:rPr>
                <w:rFonts w:asciiTheme="minorHAnsi" w:hAnsiTheme="minorHAnsi" w:cstheme="minorBidi"/>
              </w:rPr>
              <w:t xml:space="preserve">  Yes, my practice/policy coach’s letter of support is attached.</w:t>
            </w:r>
          </w:p>
          <w:p w:rsidRPr="4F70E4E4" w:rsidR="006D6481" w:rsidP="4F70E4E4" w:rsidRDefault="006D6481" w14:paraId="7F40E8A5" w14:textId="7D7B2E32">
            <w:pPr>
              <w:pStyle w:val="ListParagraph"/>
              <w:spacing w:after="0" w:line="240" w:lineRule="auto"/>
              <w:ind w:left="0"/>
              <w:contextualSpacing w:val="0"/>
              <w:rPr>
                <w:rFonts w:asciiTheme="minorHAnsi" w:hAnsiTheme="minorHAnsi" w:cstheme="minorBidi"/>
              </w:rPr>
            </w:pPr>
            <w:commentRangeEnd w:id="13"/>
            <w:r w:rsidRPr="4F70E4E4">
              <w:rPr>
                <w:rStyle w:val="CommentReference"/>
                <w:rFonts w:asciiTheme="minorHAnsi" w:hAnsiTheme="minorHAnsi" w:cstheme="minorBidi"/>
                <w:sz w:val="22"/>
                <w:szCs w:val="22"/>
              </w:rPr>
              <w:commentReference w:id="13"/>
            </w:r>
          </w:p>
        </w:tc>
      </w:tr>
      <w:tr w:rsidRPr="007172B9" w:rsidR="00D97494" w:rsidTr="668396D6" w14:paraId="6F3570D2" w14:textId="77777777">
        <w:trPr>
          <w:trHeight w:val="323"/>
        </w:trPr>
        <w:tc>
          <w:tcPr>
            <w:tcW w:w="9885" w:type="dxa"/>
            <w:shd w:val="clear" w:color="auto" w:fill="F2F2F2" w:themeFill="background1" w:themeFillShade="F2"/>
          </w:tcPr>
          <w:p w:rsidRPr="00DE6410" w:rsidR="00D97494" w:rsidP="4F70E4E4" w:rsidRDefault="006D6481" w14:paraId="7443FC5D" w14:textId="42C578C8">
            <w:pPr>
              <w:pStyle w:val="ListParagraph"/>
              <w:spacing w:after="0" w:line="240" w:lineRule="auto"/>
              <w:ind w:left="0"/>
              <w:contextualSpacing w:val="0"/>
              <w:rPr>
                <w:rFonts w:asciiTheme="minorHAnsi" w:hAnsiTheme="minorHAnsi" w:cstheme="minorBidi"/>
                <w:b/>
                <w:bCs/>
              </w:rPr>
            </w:pPr>
            <w:r>
              <w:rPr>
                <w:rFonts w:asciiTheme="minorHAnsi" w:hAnsiTheme="minorHAnsi" w:cstheme="minorBidi"/>
                <w:b/>
                <w:bCs/>
              </w:rPr>
              <w:t>4</w:t>
            </w:r>
            <w:r w:rsidRPr="4F70E4E4" w:rsidR="5AAFAAFD">
              <w:rPr>
                <w:rFonts w:asciiTheme="minorHAnsi" w:hAnsiTheme="minorHAnsi" w:cstheme="minorBidi"/>
                <w:b/>
                <w:bCs/>
              </w:rPr>
              <w:t xml:space="preserve">) </w:t>
            </w:r>
            <w:r w:rsidRPr="4F70E4E4" w:rsidR="5AAFAAFD">
              <w:rPr>
                <w:rFonts w:asciiTheme="minorHAnsi" w:hAnsiTheme="minorHAnsi" w:cstheme="minorBidi"/>
              </w:rPr>
              <w:t xml:space="preserve">What existing partnerships (especially community partnerships) do you have that will support this project? </w:t>
            </w:r>
            <w:commentRangeStart w:id="14"/>
            <w:commentRangeStart w:id="15"/>
            <w:r w:rsidRPr="4F70E4E4" w:rsidR="5AAFAAFD">
              <w:rPr>
                <w:rFonts w:asciiTheme="minorHAnsi" w:hAnsiTheme="minorHAnsi" w:cstheme="minorBidi"/>
              </w:rPr>
              <w:t>Please describe each partner.</w:t>
            </w:r>
            <w:commentRangeEnd w:id="14"/>
            <w:r w:rsidRPr="00DE6410" w:rsidR="00D97494">
              <w:rPr>
                <w:rStyle w:val="CommentReference"/>
                <w:rFonts w:asciiTheme="minorHAnsi" w:hAnsiTheme="minorHAnsi" w:cstheme="minorBidi"/>
                <w:b/>
                <w:bCs/>
                <w:sz w:val="22"/>
                <w:szCs w:val="22"/>
              </w:rPr>
              <w:commentReference w:id="14"/>
            </w:r>
            <w:commentRangeEnd w:id="15"/>
            <w:r>
              <w:rPr>
                <w:rStyle w:val="CommentReference"/>
              </w:rPr>
              <w:commentReference w:id="15"/>
            </w:r>
          </w:p>
        </w:tc>
      </w:tr>
      <w:tr w:rsidRPr="007172B9" w:rsidR="00617E5C" w:rsidTr="668396D6" w14:paraId="5A6D9810" w14:textId="77777777">
        <w:trPr>
          <w:trHeight w:val="323"/>
        </w:trPr>
        <w:tc>
          <w:tcPr>
            <w:tcW w:w="9885" w:type="dxa"/>
          </w:tcPr>
          <w:p w:rsidRPr="00DE6410" w:rsidR="00617E5C" w:rsidP="62D78ADB" w:rsidRDefault="5A6A4139" w14:paraId="73846805" w14:textId="7D5BA15C">
            <w:pPr>
              <w:pStyle w:val="ListParagraph"/>
              <w:spacing w:after="0" w:line="240" w:lineRule="auto"/>
              <w:ind w:left="0"/>
              <w:rPr>
                <w:rFonts w:asciiTheme="minorHAnsi" w:hAnsiTheme="minorHAnsi" w:cstheme="minorBidi"/>
                <w:b/>
                <w:bCs/>
              </w:rPr>
            </w:pPr>
            <w:r w:rsidRPr="00DE6410">
              <w:rPr>
                <w:rFonts w:asciiTheme="minorHAnsi" w:hAnsiTheme="minorHAnsi" w:cstheme="minorBidi"/>
                <w:b/>
                <w:bCs/>
              </w:rPr>
              <w:lastRenderedPageBreak/>
              <w:t xml:space="preserve">Response: </w:t>
            </w:r>
          </w:p>
          <w:p w:rsidRPr="00DE6410" w:rsidR="00617E5C" w:rsidP="62D78ADB" w:rsidRDefault="00617E5C" w14:paraId="445DB821" w14:textId="20DF67D2">
            <w:pPr>
              <w:pStyle w:val="ListParagraph"/>
              <w:spacing w:after="0" w:line="240" w:lineRule="auto"/>
              <w:ind w:left="0"/>
              <w:rPr>
                <w:rFonts w:asciiTheme="minorHAnsi" w:hAnsiTheme="minorHAnsi" w:cstheme="minorBidi"/>
                <w:b/>
                <w:bCs/>
              </w:rPr>
            </w:pPr>
          </w:p>
        </w:tc>
      </w:tr>
      <w:tr w:rsidRPr="007172B9" w:rsidR="00617E5C" w:rsidTr="668396D6" w14:paraId="75A31B5A" w14:textId="77777777">
        <w:trPr>
          <w:trHeight w:val="449"/>
        </w:trPr>
        <w:tc>
          <w:tcPr>
            <w:tcW w:w="9885" w:type="dxa"/>
            <w:shd w:val="clear" w:color="auto" w:fill="F2F2F2" w:themeFill="background1" w:themeFillShade="F2"/>
          </w:tcPr>
          <w:p w:rsidRPr="00DE6410" w:rsidR="00617E5C" w:rsidP="00B308AE" w:rsidRDefault="009C061B" w14:paraId="4C445CA6" w14:textId="3A7974D4">
            <w:pPr>
              <w:rPr>
                <w:rFonts w:asciiTheme="minorHAnsi" w:hAnsiTheme="minorHAnsi" w:cstheme="minorBidi"/>
                <w:sz w:val="22"/>
                <w:szCs w:val="22"/>
              </w:rPr>
            </w:pPr>
            <w:r>
              <w:rPr>
                <w:rFonts w:asciiTheme="minorHAnsi" w:hAnsiTheme="minorHAnsi" w:cstheme="minorBidi"/>
                <w:b/>
                <w:bCs/>
                <w:sz w:val="22"/>
                <w:szCs w:val="22"/>
              </w:rPr>
              <w:t>5</w:t>
            </w:r>
            <w:r w:rsidRPr="00DE6410" w:rsidR="00B308AE">
              <w:rPr>
                <w:rFonts w:asciiTheme="minorHAnsi" w:hAnsiTheme="minorHAnsi" w:cstheme="minorBidi"/>
                <w:b/>
                <w:bCs/>
                <w:sz w:val="22"/>
                <w:szCs w:val="22"/>
              </w:rPr>
              <w:t xml:space="preserve">) </w:t>
            </w:r>
            <w:r w:rsidRPr="00DE6410" w:rsidR="00B308AE">
              <w:rPr>
                <w:rFonts w:asciiTheme="minorHAnsi" w:hAnsiTheme="minorHAnsi" w:cstheme="minorBidi"/>
                <w:sz w:val="22"/>
                <w:szCs w:val="22"/>
              </w:rPr>
              <w:t xml:space="preserve">How will you encourage </w:t>
            </w:r>
            <w:r w:rsidRPr="00DE6410" w:rsidDel="001539E3" w:rsidR="00B308AE">
              <w:rPr>
                <w:rFonts w:asciiTheme="minorHAnsi" w:hAnsiTheme="minorHAnsi" w:cstheme="minorBidi"/>
                <w:sz w:val="22"/>
                <w:szCs w:val="22"/>
              </w:rPr>
              <w:t xml:space="preserve">community </w:t>
            </w:r>
            <w:r w:rsidRPr="00DE6410" w:rsidR="003641F6">
              <w:rPr>
                <w:rFonts w:asciiTheme="minorHAnsi" w:hAnsiTheme="minorHAnsi" w:cstheme="minorBidi"/>
                <w:sz w:val="22"/>
                <w:szCs w:val="22"/>
              </w:rPr>
              <w:t>and</w:t>
            </w:r>
            <w:r w:rsidRPr="00DE6410" w:rsidDel="00300137" w:rsidR="00322172">
              <w:rPr>
                <w:rFonts w:asciiTheme="minorHAnsi" w:hAnsiTheme="minorHAnsi" w:cstheme="minorBidi"/>
                <w:sz w:val="22"/>
                <w:szCs w:val="22"/>
              </w:rPr>
              <w:t xml:space="preserve"> </w:t>
            </w:r>
            <w:r w:rsidRPr="00DE6410" w:rsidR="001539E3">
              <w:rPr>
                <w:rFonts w:asciiTheme="minorHAnsi" w:hAnsiTheme="minorHAnsi" w:cstheme="minorBidi"/>
                <w:sz w:val="22"/>
                <w:szCs w:val="22"/>
              </w:rPr>
              <w:t xml:space="preserve">partner </w:t>
            </w:r>
            <w:r w:rsidRPr="00DE6410" w:rsidR="00B308AE">
              <w:rPr>
                <w:rFonts w:asciiTheme="minorHAnsi" w:hAnsiTheme="minorHAnsi" w:cstheme="minorBidi"/>
                <w:sz w:val="22"/>
                <w:szCs w:val="22"/>
              </w:rPr>
              <w:t>engagement and leadership throughout your Replication Project?</w:t>
            </w:r>
            <w:r w:rsidR="007170C5">
              <w:rPr>
                <w:rFonts w:asciiTheme="minorHAnsi" w:hAnsiTheme="minorHAnsi" w:cstheme="minorBidi"/>
                <w:sz w:val="22"/>
                <w:szCs w:val="22"/>
              </w:rPr>
              <w:t xml:space="preserve"> Be sure to explain how you will engage </w:t>
            </w:r>
            <w:r w:rsidR="00790F70">
              <w:rPr>
                <w:rFonts w:asciiTheme="minorHAnsi" w:hAnsiTheme="minorHAnsi" w:cstheme="minorBidi"/>
                <w:sz w:val="22"/>
                <w:szCs w:val="22"/>
              </w:rPr>
              <w:t xml:space="preserve">and support </w:t>
            </w:r>
            <w:r w:rsidR="007170C5">
              <w:rPr>
                <w:rFonts w:asciiTheme="minorHAnsi" w:hAnsiTheme="minorHAnsi" w:cstheme="minorBidi"/>
                <w:sz w:val="22"/>
                <w:szCs w:val="22"/>
              </w:rPr>
              <w:t>those community members who have historically not been engaged in</w:t>
            </w:r>
            <w:r w:rsidR="00790F70">
              <w:rPr>
                <w:rFonts w:asciiTheme="minorHAnsi" w:hAnsiTheme="minorHAnsi" w:cstheme="minorBidi"/>
                <w:sz w:val="22"/>
                <w:szCs w:val="22"/>
              </w:rPr>
              <w:t xml:space="preserve"> program activities within their communities. </w:t>
            </w:r>
          </w:p>
        </w:tc>
      </w:tr>
      <w:tr w:rsidRPr="007172B9" w:rsidR="00617E5C" w:rsidTr="668396D6" w14:paraId="69C184DD" w14:textId="77777777">
        <w:trPr>
          <w:trHeight w:val="323"/>
        </w:trPr>
        <w:tc>
          <w:tcPr>
            <w:tcW w:w="9885" w:type="dxa"/>
          </w:tcPr>
          <w:p w:rsidRPr="00DE6410" w:rsidR="00617E5C" w:rsidP="62D78ADB" w:rsidRDefault="5A6A4139" w14:paraId="6500EB25" w14:textId="3FF49109">
            <w:pPr>
              <w:pStyle w:val="ListParagraph"/>
              <w:spacing w:after="0" w:line="240" w:lineRule="auto"/>
              <w:ind w:left="0"/>
              <w:rPr>
                <w:rFonts w:asciiTheme="minorHAnsi" w:hAnsiTheme="minorHAnsi" w:cstheme="minorBidi"/>
                <w:b/>
                <w:bCs/>
              </w:rPr>
            </w:pPr>
            <w:r w:rsidRPr="00DE6410">
              <w:rPr>
                <w:rFonts w:asciiTheme="minorHAnsi" w:hAnsiTheme="minorHAnsi" w:cstheme="minorBidi"/>
                <w:b/>
                <w:bCs/>
              </w:rPr>
              <w:t>Response:</w:t>
            </w:r>
          </w:p>
          <w:p w:rsidRPr="00DE6410" w:rsidR="00617E5C" w:rsidP="62D78ADB" w:rsidRDefault="00617E5C" w14:paraId="4D1640D2" w14:textId="71CE42E0">
            <w:pPr>
              <w:pStyle w:val="ListParagraph"/>
              <w:spacing w:after="0" w:line="240" w:lineRule="auto"/>
              <w:ind w:left="0"/>
              <w:rPr>
                <w:rFonts w:asciiTheme="minorHAnsi" w:hAnsiTheme="minorHAnsi" w:cstheme="minorBidi"/>
                <w:b/>
                <w:bCs/>
              </w:rPr>
            </w:pPr>
          </w:p>
        </w:tc>
      </w:tr>
      <w:tr w:rsidRPr="007172B9" w:rsidR="00074EAD" w:rsidTr="668396D6" w14:paraId="758F6733" w14:textId="77777777">
        <w:trPr>
          <w:trHeight w:val="323"/>
        </w:trPr>
        <w:tc>
          <w:tcPr>
            <w:tcW w:w="9885" w:type="dxa"/>
            <w:shd w:val="clear" w:color="auto" w:fill="F2F2F2" w:themeFill="background1" w:themeFillShade="F2"/>
          </w:tcPr>
          <w:p w:rsidRPr="002D4310" w:rsidR="00074EAD" w:rsidP="668396D6" w:rsidRDefault="00790F70" w14:paraId="6B3F46E3" w14:textId="064CE190">
            <w:pPr>
              <w:pStyle w:val="ListParagraph"/>
              <w:spacing w:after="0" w:line="240" w:lineRule="auto"/>
              <w:ind w:left="0"/>
              <w:rPr>
                <w:rFonts w:asciiTheme="minorHAnsi" w:hAnsiTheme="minorHAnsi" w:cstheme="minorBidi"/>
              </w:rPr>
            </w:pPr>
            <w:r w:rsidRPr="002D4310">
              <w:rPr>
                <w:rFonts w:asciiTheme="minorHAnsi" w:hAnsiTheme="minorHAnsi" w:cstheme="minorBidi"/>
                <w:b/>
                <w:bCs/>
              </w:rPr>
              <w:t>6</w:t>
            </w:r>
            <w:r w:rsidRPr="002D4310" w:rsidR="17DA518A">
              <w:rPr>
                <w:rFonts w:asciiTheme="minorHAnsi" w:hAnsiTheme="minorHAnsi" w:cstheme="minorBidi"/>
                <w:b/>
                <w:bCs/>
              </w:rPr>
              <w:t>)</w:t>
            </w:r>
            <w:r w:rsidRPr="002D4310" w:rsidR="17DA518A">
              <w:rPr>
                <w:rFonts w:asciiTheme="minorHAnsi" w:hAnsiTheme="minorHAnsi" w:cstheme="minorBidi"/>
              </w:rPr>
              <w:t xml:space="preserve"> </w:t>
            </w:r>
            <w:r w:rsidRPr="002D4310" w:rsidR="193ABE5B">
              <w:rPr>
                <w:rFonts w:asciiTheme="minorHAnsi" w:hAnsiTheme="minorHAnsi" w:cstheme="minorBidi"/>
              </w:rPr>
              <w:t>(</w:t>
            </w:r>
            <w:r w:rsidRPr="002D4310" w:rsidR="193ABE5B">
              <w:rPr>
                <w:rFonts w:asciiTheme="minorHAnsi" w:hAnsiTheme="minorHAnsi" w:cstheme="minorBidi"/>
                <w:b/>
                <w:bCs/>
              </w:rPr>
              <w:t>Community-</w:t>
            </w:r>
            <w:r w:rsidRPr="002D4310" w:rsidR="428A52B4">
              <w:rPr>
                <w:rFonts w:asciiTheme="minorHAnsi" w:hAnsiTheme="minorHAnsi" w:cstheme="minorBidi"/>
                <w:b/>
                <w:bCs/>
              </w:rPr>
              <w:t>rooted</w:t>
            </w:r>
            <w:r w:rsidRPr="002D4310" w:rsidR="193ABE5B">
              <w:rPr>
                <w:rFonts w:asciiTheme="minorHAnsi" w:hAnsiTheme="minorHAnsi" w:cstheme="minorBidi"/>
                <w:b/>
                <w:bCs/>
              </w:rPr>
              <w:t xml:space="preserve">/Tribal </w:t>
            </w:r>
            <w:r w:rsidRPr="002D4310" w:rsidR="0F12554E">
              <w:rPr>
                <w:rFonts w:asciiTheme="minorHAnsi" w:hAnsiTheme="minorHAnsi" w:cstheme="minorBidi"/>
                <w:b/>
                <w:bCs/>
              </w:rPr>
              <w:t>Entity</w:t>
            </w:r>
            <w:r w:rsidRPr="002D4310" w:rsidR="193ABE5B">
              <w:rPr>
                <w:rFonts w:asciiTheme="minorHAnsi" w:hAnsiTheme="minorHAnsi" w:cstheme="minorBidi"/>
                <w:b/>
                <w:bCs/>
              </w:rPr>
              <w:t xml:space="preserve">/Non-Title V Applicants): </w:t>
            </w:r>
            <w:r w:rsidRPr="002D4310" w:rsidR="17DA518A">
              <w:rPr>
                <w:rFonts w:asciiTheme="minorHAnsi" w:hAnsiTheme="minorHAnsi" w:cstheme="minorBidi"/>
              </w:rPr>
              <w:t xml:space="preserve">Describe your current relationship with </w:t>
            </w:r>
            <w:r w:rsidRPr="002D4310" w:rsidR="1C3153A1">
              <w:rPr>
                <w:rFonts w:asciiTheme="minorHAnsi" w:hAnsiTheme="minorHAnsi" w:cstheme="minorBidi"/>
              </w:rPr>
              <w:t xml:space="preserve"> </w:t>
            </w:r>
            <w:r w:rsidRPr="002D4310" w:rsidR="0024797A">
              <w:rPr>
                <w:rFonts w:asciiTheme="minorHAnsi" w:hAnsiTheme="minorHAnsi" w:cstheme="minorBidi"/>
              </w:rPr>
              <w:t xml:space="preserve">your </w:t>
            </w:r>
            <w:r w:rsidRPr="002D4310" w:rsidR="1C3153A1">
              <w:rPr>
                <w:rFonts w:asciiTheme="minorHAnsi" w:hAnsiTheme="minorHAnsi" w:cstheme="minorBidi"/>
              </w:rPr>
              <w:t>state</w:t>
            </w:r>
            <w:r w:rsidR="005A5B6D">
              <w:rPr>
                <w:rFonts w:asciiTheme="minorHAnsi" w:hAnsiTheme="minorHAnsi" w:cstheme="minorBidi"/>
              </w:rPr>
              <w:t xml:space="preserve"> or jurisdiction’s</w:t>
            </w:r>
            <w:r w:rsidRPr="002D4310" w:rsidR="1C3153A1">
              <w:rPr>
                <w:rFonts w:asciiTheme="minorHAnsi" w:hAnsiTheme="minorHAnsi" w:cstheme="minorBidi"/>
              </w:rPr>
              <w:t xml:space="preserve"> </w:t>
            </w:r>
            <w:hyperlink w:history="1" r:id="rId20">
              <w:r w:rsidRPr="002D4310" w:rsidR="1C3153A1">
                <w:rPr>
                  <w:rStyle w:val="Hyperlink"/>
                  <w:rFonts w:asciiTheme="minorHAnsi" w:hAnsiTheme="minorHAnsi" w:cstheme="minorBidi"/>
                </w:rPr>
                <w:t>T</w:t>
              </w:r>
              <w:r w:rsidRPr="002D4310" w:rsidR="644A16A8">
                <w:rPr>
                  <w:rStyle w:val="Hyperlink"/>
                  <w:rFonts w:asciiTheme="minorHAnsi" w:hAnsiTheme="minorHAnsi" w:cstheme="minorBidi"/>
                </w:rPr>
                <w:t>itle V</w:t>
              </w:r>
              <w:r w:rsidRPr="002D4310" w:rsidR="3BC868F4">
                <w:rPr>
                  <w:rStyle w:val="Hyperlink"/>
                  <w:rFonts w:asciiTheme="minorHAnsi" w:hAnsiTheme="minorHAnsi" w:cstheme="minorBidi"/>
                </w:rPr>
                <w:t xml:space="preserve"> program</w:t>
              </w:r>
              <w:r w:rsidRPr="002D4310" w:rsidR="17DA518A">
                <w:rPr>
                  <w:rStyle w:val="Hyperlink"/>
                  <w:rFonts w:asciiTheme="minorHAnsi" w:hAnsiTheme="minorHAnsi" w:cstheme="minorBidi"/>
                </w:rPr>
                <w:t>,</w:t>
              </w:r>
            </w:hyperlink>
            <w:r w:rsidRPr="002D4310" w:rsidR="17DA518A">
              <w:rPr>
                <w:rFonts w:asciiTheme="minorHAnsi" w:hAnsiTheme="minorHAnsi" w:cstheme="minorBidi"/>
              </w:rPr>
              <w:t xml:space="preserve"> if any. </w:t>
            </w:r>
            <w:r w:rsidRPr="002D4310" w:rsidR="3C7CF970">
              <w:rPr>
                <w:rFonts w:asciiTheme="minorHAnsi" w:hAnsiTheme="minorHAnsi" w:cstheme="minorBidi"/>
              </w:rPr>
              <w:t xml:space="preserve">Title V </w:t>
            </w:r>
            <w:r w:rsidRPr="002D4310" w:rsidR="3C7CF970">
              <w:t xml:space="preserve">is a federal and state partnership that helps women, mothers, infants, children thrive by ensuring access to essential health services. </w:t>
            </w:r>
            <w:r w:rsidRPr="002D4310" w:rsidR="17DA518A">
              <w:rPr>
                <w:rFonts w:asciiTheme="minorHAnsi" w:hAnsiTheme="minorHAnsi" w:cstheme="minorBidi"/>
              </w:rPr>
              <w:t>Note: A</w:t>
            </w:r>
            <w:r w:rsidRPr="002D4310" w:rsidR="7B47C719">
              <w:rPr>
                <w:rFonts w:asciiTheme="minorHAnsi" w:hAnsiTheme="minorHAnsi" w:cstheme="minorBidi"/>
              </w:rPr>
              <w:t>n</w:t>
            </w:r>
            <w:r w:rsidRPr="002D4310" w:rsidR="17DA518A">
              <w:rPr>
                <w:rFonts w:asciiTheme="minorHAnsi" w:hAnsiTheme="minorHAnsi" w:cstheme="minorBidi"/>
              </w:rPr>
              <w:t xml:space="preserve"> existing relationship with </w:t>
            </w:r>
            <w:r w:rsidRPr="002D4310" w:rsidR="7B47C719">
              <w:rPr>
                <w:rFonts w:asciiTheme="minorHAnsi" w:hAnsiTheme="minorHAnsi" w:cstheme="minorBidi"/>
              </w:rPr>
              <w:t xml:space="preserve">your </w:t>
            </w:r>
            <w:r w:rsidRPr="002D4310" w:rsidR="17DA518A">
              <w:rPr>
                <w:rFonts w:asciiTheme="minorHAnsi" w:hAnsiTheme="minorHAnsi" w:cstheme="minorBidi"/>
              </w:rPr>
              <w:t>state</w:t>
            </w:r>
            <w:r w:rsidR="005A5B6D">
              <w:rPr>
                <w:rFonts w:asciiTheme="minorHAnsi" w:hAnsiTheme="minorHAnsi" w:cstheme="minorBidi"/>
              </w:rPr>
              <w:t xml:space="preserve"> or jurisdiction’s</w:t>
            </w:r>
            <w:r w:rsidRPr="002D4310" w:rsidR="0A361815">
              <w:rPr>
                <w:rFonts w:asciiTheme="minorHAnsi" w:hAnsiTheme="minorHAnsi" w:cstheme="minorBidi"/>
              </w:rPr>
              <w:t xml:space="preserve"> Title V </w:t>
            </w:r>
            <w:r w:rsidRPr="002D4310" w:rsidR="06E7CB79">
              <w:rPr>
                <w:rFonts w:asciiTheme="minorHAnsi" w:hAnsiTheme="minorHAnsi" w:cstheme="minorBidi"/>
              </w:rPr>
              <w:t>p</w:t>
            </w:r>
            <w:r w:rsidRPr="002D4310" w:rsidR="0A361815">
              <w:rPr>
                <w:rFonts w:asciiTheme="minorHAnsi" w:hAnsiTheme="minorHAnsi" w:cstheme="minorBidi"/>
              </w:rPr>
              <w:t>rogram</w:t>
            </w:r>
            <w:r w:rsidRPr="002D4310" w:rsidR="17DA518A">
              <w:rPr>
                <w:rFonts w:asciiTheme="minorHAnsi" w:hAnsiTheme="minorHAnsi" w:cstheme="minorBidi"/>
              </w:rPr>
              <w:t xml:space="preserve"> is </w:t>
            </w:r>
            <w:r w:rsidRPr="002D4310" w:rsidR="17DA518A">
              <w:rPr>
                <w:rFonts w:asciiTheme="minorHAnsi" w:hAnsiTheme="minorHAnsi" w:cstheme="minorBidi"/>
                <w:b/>
                <w:bCs/>
                <w:i/>
                <w:iCs/>
              </w:rPr>
              <w:t xml:space="preserve">not </w:t>
            </w:r>
            <w:r w:rsidRPr="002D4310" w:rsidR="17DA518A">
              <w:rPr>
                <w:rFonts w:asciiTheme="minorHAnsi" w:hAnsiTheme="minorHAnsi" w:cstheme="minorBidi"/>
              </w:rPr>
              <w:t>required to participate in this opportunity.</w:t>
            </w:r>
          </w:p>
        </w:tc>
      </w:tr>
      <w:tr w:rsidRPr="007172B9" w:rsidR="009960F8" w:rsidTr="668396D6" w14:paraId="1E74D592" w14:textId="77777777">
        <w:trPr>
          <w:trHeight w:val="323"/>
        </w:trPr>
        <w:tc>
          <w:tcPr>
            <w:tcW w:w="9885" w:type="dxa"/>
          </w:tcPr>
          <w:p w:rsidRPr="00DE6410" w:rsidR="009960F8" w:rsidP="62D78ADB" w:rsidRDefault="6C9063D2" w14:paraId="17BD5818" w14:textId="02EE88D2">
            <w:pPr>
              <w:pStyle w:val="ListParagraph"/>
              <w:spacing w:after="0" w:line="240" w:lineRule="auto"/>
              <w:ind w:left="0"/>
              <w:rPr>
                <w:rFonts w:asciiTheme="minorHAnsi" w:hAnsiTheme="minorHAnsi" w:cstheme="minorBidi"/>
                <w:b/>
                <w:bCs/>
              </w:rPr>
            </w:pPr>
            <w:r w:rsidRPr="00DE6410">
              <w:rPr>
                <w:rFonts w:asciiTheme="minorHAnsi" w:hAnsiTheme="minorHAnsi" w:cstheme="minorBidi"/>
                <w:b/>
                <w:bCs/>
              </w:rPr>
              <w:t>Response:</w:t>
            </w:r>
          </w:p>
          <w:p w:rsidRPr="00DE6410" w:rsidR="009960F8" w:rsidP="62D78ADB" w:rsidRDefault="009960F8" w14:paraId="07A34AAF" w14:textId="7DFC7482">
            <w:pPr>
              <w:pStyle w:val="ListParagraph"/>
              <w:spacing w:after="0" w:line="240" w:lineRule="auto"/>
              <w:ind w:left="0"/>
              <w:rPr>
                <w:rFonts w:asciiTheme="minorHAnsi" w:hAnsiTheme="minorHAnsi" w:cstheme="minorBidi"/>
                <w:b/>
                <w:bCs/>
              </w:rPr>
            </w:pPr>
          </w:p>
        </w:tc>
      </w:tr>
      <w:tr w:rsidRPr="007172B9" w:rsidR="009960F8" w:rsidTr="668396D6" w14:paraId="6C6681BC" w14:textId="77777777">
        <w:trPr>
          <w:trHeight w:val="323"/>
        </w:trPr>
        <w:tc>
          <w:tcPr>
            <w:tcW w:w="9885" w:type="dxa"/>
            <w:shd w:val="clear" w:color="auto" w:fill="F2F2F2" w:themeFill="background1" w:themeFillShade="F2"/>
          </w:tcPr>
          <w:p w:rsidRPr="00DE6410" w:rsidR="009960F8" w:rsidP="668396D6" w:rsidRDefault="00790F70" w14:paraId="2E902EF7" w14:textId="10DD6E27">
            <w:pPr>
              <w:pStyle w:val="ListParagraph"/>
              <w:spacing w:after="0" w:line="240" w:lineRule="auto"/>
              <w:ind w:left="0"/>
              <w:rPr>
                <w:rFonts w:asciiTheme="minorHAnsi" w:hAnsiTheme="minorHAnsi" w:cstheme="minorBidi"/>
              </w:rPr>
            </w:pPr>
            <w:r>
              <w:rPr>
                <w:rFonts w:asciiTheme="minorHAnsi" w:hAnsiTheme="minorHAnsi" w:cstheme="minorBidi"/>
                <w:b/>
                <w:bCs/>
              </w:rPr>
              <w:t>6a</w:t>
            </w:r>
            <w:r w:rsidRPr="668396D6" w:rsidR="4200873C">
              <w:rPr>
                <w:rFonts w:asciiTheme="minorHAnsi" w:hAnsiTheme="minorHAnsi" w:cstheme="minorBidi"/>
                <w:b/>
                <w:bCs/>
              </w:rPr>
              <w:t xml:space="preserve">) </w:t>
            </w:r>
            <w:r w:rsidRPr="668396D6" w:rsidR="033198FD">
              <w:rPr>
                <w:rFonts w:asciiTheme="minorHAnsi" w:hAnsiTheme="minorHAnsi" w:cstheme="minorBidi"/>
                <w:b/>
                <w:bCs/>
              </w:rPr>
              <w:t>(</w:t>
            </w:r>
            <w:r w:rsidRPr="668396D6" w:rsidR="4200873C">
              <w:rPr>
                <w:rFonts w:asciiTheme="minorHAnsi" w:hAnsiTheme="minorHAnsi" w:cstheme="minorBidi"/>
                <w:b/>
                <w:bCs/>
              </w:rPr>
              <w:t>Title V Applicants</w:t>
            </w:r>
            <w:r w:rsidRPr="668396D6" w:rsidR="033198FD">
              <w:rPr>
                <w:rFonts w:asciiTheme="minorHAnsi" w:hAnsiTheme="minorHAnsi" w:cstheme="minorBidi"/>
                <w:b/>
                <w:bCs/>
              </w:rPr>
              <w:t>)</w:t>
            </w:r>
            <w:r w:rsidRPr="668396D6" w:rsidR="6C93B8C4">
              <w:rPr>
                <w:rFonts w:asciiTheme="minorHAnsi" w:hAnsiTheme="minorHAnsi" w:cstheme="minorBidi"/>
                <w:b/>
                <w:bCs/>
              </w:rPr>
              <w:t xml:space="preserve">: </w:t>
            </w:r>
            <w:r w:rsidRPr="668396D6" w:rsidR="4200873C">
              <w:rPr>
                <w:rFonts w:asciiTheme="minorHAnsi" w:hAnsiTheme="minorHAnsi" w:cstheme="minorBidi"/>
              </w:rPr>
              <w:t>Does your Title V agency have partnerships with community-</w:t>
            </w:r>
            <w:r w:rsidRPr="668396D6" w:rsidR="00F4E699">
              <w:rPr>
                <w:rFonts w:asciiTheme="minorHAnsi" w:hAnsiTheme="minorHAnsi" w:cstheme="minorBidi"/>
              </w:rPr>
              <w:t xml:space="preserve">rooted </w:t>
            </w:r>
            <w:r w:rsidRPr="668396D6" w:rsidR="4200873C">
              <w:rPr>
                <w:rFonts w:asciiTheme="minorHAnsi" w:hAnsiTheme="minorHAnsi" w:cstheme="minorBidi"/>
              </w:rPr>
              <w:t xml:space="preserve">organizations </w:t>
            </w:r>
            <w:r w:rsidRPr="668396D6" w:rsidR="63A7C513">
              <w:rPr>
                <w:rFonts w:asciiTheme="minorHAnsi" w:hAnsiTheme="minorHAnsi" w:cstheme="minorBidi"/>
              </w:rPr>
              <w:t>that are reflective of their communities</w:t>
            </w:r>
            <w:r w:rsidRPr="668396D6" w:rsidR="62159B51">
              <w:rPr>
                <w:rFonts w:asciiTheme="minorHAnsi" w:hAnsiTheme="minorHAnsi" w:cstheme="minorBidi"/>
              </w:rPr>
              <w:t>? If</w:t>
            </w:r>
            <w:r w:rsidRPr="668396D6" w:rsidR="4200873C">
              <w:rPr>
                <w:rFonts w:asciiTheme="minorHAnsi" w:hAnsiTheme="minorHAnsi" w:cstheme="minorBidi"/>
              </w:rPr>
              <w:t xml:space="preserve"> so, share </w:t>
            </w:r>
            <w:r w:rsidRPr="668396D6" w:rsidR="1C71B975">
              <w:rPr>
                <w:rFonts w:asciiTheme="minorHAnsi" w:hAnsiTheme="minorHAnsi" w:cstheme="minorBidi"/>
              </w:rPr>
              <w:t xml:space="preserve">two </w:t>
            </w:r>
            <w:r w:rsidRPr="668396D6" w:rsidR="4200873C">
              <w:rPr>
                <w:rFonts w:asciiTheme="minorHAnsi" w:hAnsiTheme="minorHAnsi" w:cstheme="minorBidi"/>
              </w:rPr>
              <w:t xml:space="preserve">examples of these partnerships and describe how </w:t>
            </w:r>
            <w:r w:rsidR="0024797A">
              <w:rPr>
                <w:rFonts w:asciiTheme="minorHAnsi" w:hAnsiTheme="minorHAnsi" w:cstheme="minorBidi"/>
              </w:rPr>
              <w:t>they have been important to your work</w:t>
            </w:r>
            <w:r w:rsidRPr="668396D6" w:rsidR="4200873C">
              <w:rPr>
                <w:rFonts w:asciiTheme="minorHAnsi" w:hAnsiTheme="minorHAnsi" w:cstheme="minorBidi"/>
              </w:rPr>
              <w:t xml:space="preserve">. What </w:t>
            </w:r>
            <w:r w:rsidR="00A217E9">
              <w:rPr>
                <w:rFonts w:asciiTheme="minorHAnsi" w:hAnsiTheme="minorHAnsi" w:cstheme="minorBidi"/>
              </w:rPr>
              <w:t>have</w:t>
            </w:r>
            <w:r w:rsidRPr="668396D6" w:rsidR="00A217E9">
              <w:rPr>
                <w:rFonts w:asciiTheme="minorHAnsi" w:hAnsiTheme="minorHAnsi" w:cstheme="minorBidi"/>
              </w:rPr>
              <w:t xml:space="preserve"> </w:t>
            </w:r>
            <w:r w:rsidRPr="668396D6" w:rsidR="4200873C">
              <w:rPr>
                <w:rFonts w:asciiTheme="minorHAnsi" w:hAnsiTheme="minorHAnsi" w:cstheme="minorBidi"/>
              </w:rPr>
              <w:t>you learn</w:t>
            </w:r>
            <w:r w:rsidR="00A217E9">
              <w:rPr>
                <w:rFonts w:asciiTheme="minorHAnsi" w:hAnsiTheme="minorHAnsi" w:cstheme="minorBidi"/>
              </w:rPr>
              <w:t>ed</w:t>
            </w:r>
            <w:r w:rsidRPr="668396D6" w:rsidR="4200873C">
              <w:rPr>
                <w:rFonts w:asciiTheme="minorHAnsi" w:hAnsiTheme="minorHAnsi" w:cstheme="minorBidi"/>
              </w:rPr>
              <w:t xml:space="preserve"> from these partnerships?</w:t>
            </w:r>
          </w:p>
        </w:tc>
      </w:tr>
      <w:tr w:rsidRPr="007172B9" w:rsidR="009960F8" w:rsidTr="668396D6" w14:paraId="7FDB9D31" w14:textId="77777777">
        <w:trPr>
          <w:trHeight w:val="323"/>
        </w:trPr>
        <w:tc>
          <w:tcPr>
            <w:tcW w:w="9885" w:type="dxa"/>
          </w:tcPr>
          <w:p w:rsidRPr="00DE6410" w:rsidR="009960F8" w:rsidP="62D78ADB" w:rsidRDefault="6C9063D2" w14:paraId="635AB788" w14:textId="28D6C042">
            <w:pPr>
              <w:pStyle w:val="ListParagraph"/>
              <w:spacing w:after="0" w:line="240" w:lineRule="auto"/>
              <w:ind w:left="0"/>
              <w:rPr>
                <w:rFonts w:asciiTheme="minorHAnsi" w:hAnsiTheme="minorHAnsi" w:cstheme="minorBidi"/>
                <w:b/>
                <w:bCs/>
              </w:rPr>
            </w:pPr>
            <w:r w:rsidRPr="00DE6410">
              <w:rPr>
                <w:rFonts w:asciiTheme="minorHAnsi" w:hAnsiTheme="minorHAnsi" w:cstheme="minorBidi"/>
                <w:b/>
                <w:bCs/>
              </w:rPr>
              <w:t>Response:</w:t>
            </w:r>
          </w:p>
          <w:p w:rsidRPr="00DE6410" w:rsidR="009960F8" w:rsidP="62D78ADB" w:rsidRDefault="009960F8" w14:paraId="1BC8C288" w14:textId="6B4EED88">
            <w:pPr>
              <w:pStyle w:val="ListParagraph"/>
              <w:spacing w:after="0" w:line="240" w:lineRule="auto"/>
              <w:ind w:left="0"/>
              <w:rPr>
                <w:rFonts w:asciiTheme="minorHAnsi" w:hAnsiTheme="minorHAnsi" w:cstheme="minorBidi"/>
                <w:b/>
                <w:bCs/>
              </w:rPr>
            </w:pPr>
          </w:p>
        </w:tc>
      </w:tr>
    </w:tbl>
    <w:p w:rsidRPr="007172B9" w:rsidR="00255155" w:rsidP="00732631" w:rsidRDefault="00255155" w14:paraId="5EDFD62D" w14:textId="77777777">
      <w:pPr>
        <w:spacing w:after="160" w:line="259" w:lineRule="auto"/>
        <w:contextualSpacing/>
        <w:rPr>
          <w:rFonts w:asciiTheme="minorHAnsi" w:hAnsiTheme="minorHAnsi" w:eastAsiaTheme="minorHAnsi" w:cstheme="minorHAnsi"/>
          <w:sz w:val="20"/>
          <w:szCs w:val="20"/>
        </w:rPr>
      </w:pPr>
    </w:p>
    <w:tbl>
      <w:tblPr>
        <w:tblStyle w:val="TableGrid"/>
        <w:tblW w:w="9922" w:type="dxa"/>
        <w:tblInd w:w="-5" w:type="dxa"/>
        <w:tblLook w:val="04A0" w:firstRow="1" w:lastRow="0" w:firstColumn="1" w:lastColumn="0" w:noHBand="0" w:noVBand="1"/>
      </w:tblPr>
      <w:tblGrid>
        <w:gridCol w:w="9922"/>
      </w:tblGrid>
      <w:tr w:rsidRPr="007172B9" w:rsidR="0013750E" w:rsidTr="668396D6" w14:paraId="25DF4B25" w14:textId="77777777">
        <w:trPr>
          <w:trHeight w:val="2366"/>
        </w:trPr>
        <w:tc>
          <w:tcPr>
            <w:tcW w:w="9900" w:type="dxa"/>
            <w:shd w:val="clear" w:color="auto" w:fill="133159"/>
          </w:tcPr>
          <w:p w:rsidRPr="00DE6410" w:rsidR="007C45CD" w:rsidP="007C45CD" w:rsidRDefault="00CC5778" w14:paraId="6F7AC0B4" w14:textId="32D8737B">
            <w:pPr>
              <w:jc w:val="center"/>
              <w:rPr>
                <w:rFonts w:asciiTheme="minorHAnsi" w:hAnsiTheme="minorHAnsi" w:cstheme="minorHAnsi"/>
                <w:b/>
                <w:bCs/>
              </w:rPr>
            </w:pPr>
            <w:r w:rsidRPr="00DE6410">
              <w:rPr>
                <w:rFonts w:asciiTheme="minorHAnsi" w:hAnsiTheme="minorHAnsi" w:cstheme="minorHAnsi"/>
                <w:b/>
                <w:bCs/>
              </w:rPr>
              <w:t>Draft</w:t>
            </w:r>
            <w:r w:rsidRPr="00DE6410" w:rsidR="0013750E">
              <w:rPr>
                <w:rFonts w:asciiTheme="minorHAnsi" w:hAnsiTheme="minorHAnsi" w:cstheme="minorHAnsi"/>
                <w:b/>
                <w:bCs/>
              </w:rPr>
              <w:t xml:space="preserve"> Project Plan</w:t>
            </w:r>
          </w:p>
          <w:p w:rsidRPr="00DE6410" w:rsidR="00547850" w:rsidP="668396D6" w:rsidRDefault="68B21B49" w14:paraId="04647D0D" w14:textId="164EF027">
            <w:pPr>
              <w:rPr>
                <w:rFonts w:asciiTheme="minorHAnsi" w:hAnsiTheme="minorHAnsi" w:cstheme="minorBidi"/>
                <w:i/>
                <w:iCs/>
                <w:sz w:val="22"/>
                <w:szCs w:val="22"/>
              </w:rPr>
            </w:pPr>
            <w:r w:rsidRPr="668396D6">
              <w:rPr>
                <w:rFonts w:asciiTheme="minorHAnsi" w:hAnsiTheme="minorHAnsi" w:cstheme="minorBidi"/>
                <w:b/>
                <w:bCs/>
                <w:sz w:val="20"/>
                <w:szCs w:val="20"/>
              </w:rPr>
              <w:t>7)</w:t>
            </w:r>
            <w:r w:rsidRPr="668396D6">
              <w:rPr>
                <w:rFonts w:asciiTheme="minorHAnsi" w:hAnsiTheme="minorHAnsi" w:cstheme="minorBidi"/>
                <w:sz w:val="20"/>
                <w:szCs w:val="20"/>
              </w:rPr>
              <w:t xml:space="preserve"> </w:t>
            </w:r>
            <w:r w:rsidRPr="668396D6" w:rsidR="26B0E83A">
              <w:rPr>
                <w:rFonts w:asciiTheme="minorHAnsi" w:hAnsiTheme="minorHAnsi" w:cstheme="minorBidi"/>
                <w:sz w:val="22"/>
                <w:szCs w:val="22"/>
              </w:rPr>
              <w:t>W</w:t>
            </w:r>
            <w:r w:rsidRPr="668396D6">
              <w:rPr>
                <w:rFonts w:asciiTheme="minorHAnsi" w:hAnsiTheme="minorHAnsi" w:cstheme="minorBidi"/>
                <w:sz w:val="22"/>
                <w:szCs w:val="22"/>
              </w:rPr>
              <w:t>hat activities will you undertake to implement the Innovation Hub practice</w:t>
            </w:r>
            <w:r w:rsidRPr="668396D6" w:rsidR="514BE09F">
              <w:rPr>
                <w:rFonts w:asciiTheme="minorHAnsi" w:hAnsiTheme="minorHAnsi" w:cstheme="minorBidi"/>
                <w:sz w:val="22"/>
                <w:szCs w:val="22"/>
              </w:rPr>
              <w:t>/policy</w:t>
            </w:r>
            <w:r w:rsidRPr="668396D6">
              <w:rPr>
                <w:rFonts w:asciiTheme="minorHAnsi" w:hAnsiTheme="minorHAnsi" w:cstheme="minorBidi"/>
                <w:sz w:val="22"/>
                <w:szCs w:val="22"/>
              </w:rPr>
              <w:t xml:space="preserve"> you have selected?</w:t>
            </w:r>
            <w:r w:rsidRPr="668396D6">
              <w:rPr>
                <w:rFonts w:asciiTheme="minorHAnsi" w:hAnsiTheme="minorHAnsi" w:cstheme="minorBidi"/>
                <w:i/>
                <w:iCs/>
                <w:sz w:val="22"/>
                <w:szCs w:val="22"/>
              </w:rPr>
              <w:t xml:space="preserve">  </w:t>
            </w:r>
            <w:r w:rsidRPr="668396D6">
              <w:rPr>
                <w:rFonts w:asciiTheme="minorHAnsi" w:hAnsiTheme="minorHAnsi" w:cstheme="minorBidi"/>
                <w:sz w:val="22"/>
                <w:szCs w:val="22"/>
              </w:rPr>
              <w:t xml:space="preserve"> </w:t>
            </w:r>
            <w:r w:rsidRPr="668396D6" w:rsidR="553FDC8A">
              <w:rPr>
                <w:rFonts w:asciiTheme="minorHAnsi" w:hAnsiTheme="minorHAnsi" w:cstheme="minorBidi"/>
                <w:sz w:val="22"/>
                <w:szCs w:val="22"/>
              </w:rPr>
              <w:t>Please respond to these questions by completing the table below.</w:t>
            </w:r>
            <w:r w:rsidRPr="668396D6" w:rsidR="6FCF65C2">
              <w:rPr>
                <w:rFonts w:asciiTheme="minorHAnsi" w:hAnsiTheme="minorHAnsi" w:cstheme="minorBidi"/>
                <w:sz w:val="22"/>
                <w:szCs w:val="22"/>
              </w:rPr>
              <w:t xml:space="preserve">  </w:t>
            </w:r>
            <w:r w:rsidRPr="668396D6" w:rsidR="4D18CFAE">
              <w:rPr>
                <w:rFonts w:asciiTheme="minorHAnsi" w:hAnsiTheme="minorHAnsi" w:cstheme="minorBidi"/>
                <w:i/>
                <w:iCs/>
                <w:sz w:val="22"/>
                <w:szCs w:val="22"/>
              </w:rPr>
              <w:t>Please</w:t>
            </w:r>
            <w:r w:rsidRPr="668396D6" w:rsidR="06224D18">
              <w:rPr>
                <w:rFonts w:asciiTheme="minorHAnsi" w:hAnsiTheme="minorHAnsi" w:cstheme="minorBidi"/>
                <w:i/>
                <w:iCs/>
                <w:sz w:val="22"/>
                <w:szCs w:val="22"/>
              </w:rPr>
              <w:t xml:space="preserve"> add rows as </w:t>
            </w:r>
            <w:r w:rsidRPr="668396D6" w:rsidR="34EE63B6">
              <w:rPr>
                <w:rFonts w:asciiTheme="minorHAnsi" w:hAnsiTheme="minorHAnsi" w:cstheme="minorBidi"/>
                <w:i/>
                <w:iCs/>
                <w:sz w:val="22"/>
                <w:szCs w:val="22"/>
              </w:rPr>
              <w:t>needed.</w:t>
            </w:r>
            <w:r w:rsidRPr="668396D6" w:rsidR="06224D18">
              <w:rPr>
                <w:rFonts w:asciiTheme="minorHAnsi" w:hAnsiTheme="minorHAnsi" w:cstheme="minorBidi"/>
                <w:i/>
                <w:iCs/>
                <w:sz w:val="22"/>
                <w:szCs w:val="22"/>
              </w:rPr>
              <w:t xml:space="preserve"> </w:t>
            </w:r>
          </w:p>
          <w:p w:rsidRPr="00DE6410" w:rsidR="00547850" w:rsidP="00C747BF" w:rsidRDefault="40B95F95" w14:paraId="68515E9F" w14:textId="6D5FBE6A">
            <w:pPr>
              <w:pStyle w:val="ListParagraph"/>
              <w:numPr>
                <w:ilvl w:val="0"/>
                <w:numId w:val="4"/>
              </w:numPr>
              <w:rPr>
                <w:rFonts w:asciiTheme="minorHAnsi" w:hAnsiTheme="minorHAnsi" w:cstheme="minorHAnsi"/>
              </w:rPr>
            </w:pPr>
            <w:r w:rsidRPr="00DE6410">
              <w:rPr>
                <w:rFonts w:asciiTheme="minorHAnsi" w:hAnsiTheme="minorHAnsi" w:cstheme="minorBidi"/>
              </w:rPr>
              <w:t>Include activities that will prepare you to implement the practice</w:t>
            </w:r>
            <w:r w:rsidR="00EB5778">
              <w:rPr>
                <w:rFonts w:asciiTheme="minorHAnsi" w:hAnsiTheme="minorHAnsi" w:cstheme="minorBidi"/>
              </w:rPr>
              <w:t>/policy</w:t>
            </w:r>
            <w:r w:rsidRPr="00DE6410">
              <w:rPr>
                <w:rFonts w:asciiTheme="minorHAnsi" w:hAnsiTheme="minorHAnsi" w:cstheme="minorBidi"/>
              </w:rPr>
              <w:t xml:space="preserve">.  </w:t>
            </w:r>
          </w:p>
          <w:p w:rsidRPr="00DE6410" w:rsidR="00547850" w:rsidP="00C747BF" w:rsidRDefault="052B580B" w14:paraId="10609149" w14:textId="72517BD2">
            <w:pPr>
              <w:pStyle w:val="ListParagraph"/>
              <w:numPr>
                <w:ilvl w:val="0"/>
                <w:numId w:val="4"/>
              </w:numPr>
              <w:rPr>
                <w:rFonts w:asciiTheme="minorHAnsi" w:hAnsiTheme="minorHAnsi" w:cstheme="minorBidi"/>
              </w:rPr>
            </w:pPr>
            <w:r w:rsidRPr="00DE6410">
              <w:rPr>
                <w:rFonts w:asciiTheme="minorHAnsi" w:hAnsiTheme="minorHAnsi" w:cstheme="minorBidi"/>
              </w:rPr>
              <w:t xml:space="preserve">For </w:t>
            </w:r>
            <w:r w:rsidRPr="00DE6410" w:rsidR="00067193">
              <w:rPr>
                <w:rFonts w:asciiTheme="minorHAnsi" w:hAnsiTheme="minorHAnsi" w:cstheme="minorBidi"/>
              </w:rPr>
              <w:t>each activity</w:t>
            </w:r>
            <w:r w:rsidRPr="00DE6410">
              <w:rPr>
                <w:rFonts w:asciiTheme="minorHAnsi" w:hAnsiTheme="minorHAnsi" w:cstheme="minorBidi"/>
              </w:rPr>
              <w:t xml:space="preserve"> listed, indicate: </w:t>
            </w:r>
          </w:p>
          <w:p w:rsidRPr="00DE6410" w:rsidR="00547850" w:rsidP="00C747BF" w:rsidRDefault="00547850" w14:paraId="06B42E56" w14:textId="77777777">
            <w:pPr>
              <w:pStyle w:val="ListParagraph"/>
              <w:numPr>
                <w:ilvl w:val="1"/>
                <w:numId w:val="4"/>
              </w:numPr>
              <w:rPr>
                <w:rFonts w:asciiTheme="minorHAnsi" w:hAnsiTheme="minorHAnsi" w:cstheme="minorHAnsi"/>
              </w:rPr>
            </w:pPr>
            <w:r w:rsidRPr="00DE6410">
              <w:rPr>
                <w:rFonts w:asciiTheme="minorHAnsi" w:hAnsiTheme="minorHAnsi" w:cstheme="minorHAnsi"/>
              </w:rPr>
              <w:t xml:space="preserve">When you anticipate the activity will occur </w:t>
            </w:r>
          </w:p>
          <w:p w:rsidRPr="00DE6410" w:rsidR="00547850" w:rsidP="00C747BF" w:rsidRDefault="00547850" w14:paraId="564117CE" w14:textId="77777777">
            <w:pPr>
              <w:pStyle w:val="ListParagraph"/>
              <w:numPr>
                <w:ilvl w:val="1"/>
                <w:numId w:val="4"/>
              </w:numPr>
              <w:rPr>
                <w:rFonts w:asciiTheme="minorHAnsi" w:hAnsiTheme="minorHAnsi" w:cstheme="minorHAnsi"/>
              </w:rPr>
            </w:pPr>
            <w:r w:rsidRPr="00DE6410">
              <w:rPr>
                <w:rFonts w:asciiTheme="minorHAnsi" w:hAnsiTheme="minorHAnsi" w:cstheme="minorHAnsi"/>
              </w:rPr>
              <w:t xml:space="preserve">The role of key partners/collaborators </w:t>
            </w:r>
          </w:p>
          <w:p w:rsidRPr="007172B9" w:rsidR="0013750E" w:rsidP="00C747BF" w:rsidRDefault="6B9C7792" w14:paraId="5E7411E4" w14:textId="4907F7F9">
            <w:pPr>
              <w:pStyle w:val="ListParagraph"/>
              <w:numPr>
                <w:ilvl w:val="1"/>
                <w:numId w:val="4"/>
              </w:numPr>
              <w:rPr>
                <w:rFonts w:asciiTheme="minorHAnsi" w:hAnsiTheme="minorHAnsi" w:cstheme="minorBidi"/>
                <w:i/>
                <w:iCs/>
                <w:sz w:val="20"/>
                <w:szCs w:val="20"/>
              </w:rPr>
            </w:pPr>
            <w:r w:rsidRPr="00DE6410">
              <w:rPr>
                <w:rFonts w:asciiTheme="minorHAnsi" w:hAnsiTheme="minorHAnsi" w:cstheme="minorBidi"/>
              </w:rPr>
              <w:t>What success will look like when the activity is completed</w:t>
            </w:r>
            <w:r w:rsidRPr="00DE6410">
              <w:rPr>
                <w:rFonts w:asciiTheme="minorHAnsi" w:hAnsiTheme="minorHAnsi" w:cstheme="minorBidi"/>
                <w:i/>
                <w:iCs/>
              </w:rPr>
              <w:t xml:space="preserve">  </w:t>
            </w:r>
            <w:r w:rsidRPr="00DE6410" w:rsidR="5521141A">
              <w:rPr>
                <w:rFonts w:asciiTheme="minorHAnsi" w:hAnsiTheme="minorHAnsi" w:cstheme="minorBidi"/>
                <w:i/>
                <w:iCs/>
              </w:rPr>
              <w:t xml:space="preserve">  </w:t>
            </w:r>
          </w:p>
        </w:tc>
      </w:tr>
    </w:tbl>
    <w:p w:rsidRPr="00547850" w:rsidR="005265A3" w:rsidP="006F4213" w:rsidRDefault="005265A3" w14:paraId="7944DC5E" w14:textId="11D063EF">
      <w:pPr>
        <w:rPr>
          <w:rFonts w:asciiTheme="minorHAnsi" w:hAnsiTheme="minorHAnsi" w:cstheme="minorHAnsi"/>
          <w:color w:val="000000" w:themeColor="text1"/>
          <w:sz w:val="2"/>
          <w:szCs w:val="2"/>
        </w:rPr>
      </w:pPr>
    </w:p>
    <w:tbl>
      <w:tblPr>
        <w:tblStyle w:val="TableGrid"/>
        <w:tblW w:w="9922" w:type="dxa"/>
        <w:tblLook w:val="04A0" w:firstRow="1" w:lastRow="0" w:firstColumn="1" w:lastColumn="0" w:noHBand="0" w:noVBand="1"/>
      </w:tblPr>
      <w:tblGrid>
        <w:gridCol w:w="1589"/>
        <w:gridCol w:w="2733"/>
        <w:gridCol w:w="2930"/>
        <w:gridCol w:w="2670"/>
      </w:tblGrid>
      <w:tr w:rsidRPr="007172B9" w:rsidR="63BD1596" w:rsidTr="4F70E4E4" w14:paraId="02B9B038" w14:textId="77777777">
        <w:trPr>
          <w:trHeight w:val="359"/>
        </w:trPr>
        <w:tc>
          <w:tcPr>
            <w:tcW w:w="9922" w:type="dxa"/>
            <w:gridSpan w:val="4"/>
            <w:shd w:val="clear" w:color="auto" w:fill="133159"/>
            <w:vAlign w:val="center"/>
          </w:tcPr>
          <w:bookmarkEnd w:id="10"/>
          <w:p w:rsidRPr="007172B9" w:rsidR="63BD1596" w:rsidP="63BD1596" w:rsidRDefault="63BD1596" w14:paraId="1B387FC8" w14:textId="77777777">
            <w:pPr>
              <w:jc w:val="center"/>
              <w:rPr>
                <w:rFonts w:asciiTheme="minorHAnsi" w:hAnsiTheme="minorHAnsi" w:cstheme="minorBidi"/>
                <w:b/>
                <w:bCs/>
                <w:color w:val="000000" w:themeColor="text1"/>
                <w:sz w:val="22"/>
                <w:szCs w:val="22"/>
              </w:rPr>
            </w:pPr>
            <w:r w:rsidRPr="00763F7E">
              <w:rPr>
                <w:rFonts w:asciiTheme="minorHAnsi" w:hAnsiTheme="minorHAnsi" w:cstheme="minorBidi"/>
                <w:b/>
                <w:color w:val="FFFFFF" w:themeColor="background1"/>
                <w:sz w:val="22"/>
                <w:szCs w:val="22"/>
              </w:rPr>
              <w:t>Project Timeline and Breakdown of Activities</w:t>
            </w:r>
          </w:p>
        </w:tc>
      </w:tr>
      <w:tr w:rsidRPr="007172B9" w:rsidR="63BD1596" w:rsidTr="4F70E4E4" w14:paraId="01BA5365" w14:textId="77777777">
        <w:tc>
          <w:tcPr>
            <w:tcW w:w="1589" w:type="dxa"/>
            <w:shd w:val="clear" w:color="auto" w:fill="F2F2F2" w:themeFill="background1" w:themeFillShade="F2"/>
            <w:vAlign w:val="center"/>
          </w:tcPr>
          <w:p w:rsidRPr="00DE6410" w:rsidR="63BD1596" w:rsidP="4F70E4E4" w:rsidRDefault="74A94911" w14:paraId="7D345620" w14:textId="77777777">
            <w:pPr>
              <w:jc w:val="center"/>
              <w:rPr>
                <w:rFonts w:asciiTheme="minorHAnsi" w:hAnsiTheme="minorHAnsi" w:cstheme="minorBidi"/>
                <w:b/>
                <w:bCs/>
                <w:color w:val="000000" w:themeColor="text1"/>
                <w:sz w:val="22"/>
                <w:szCs w:val="22"/>
              </w:rPr>
            </w:pPr>
            <w:r w:rsidRPr="4F70E4E4">
              <w:rPr>
                <w:rFonts w:asciiTheme="minorHAnsi" w:hAnsiTheme="minorHAnsi" w:cstheme="minorBidi"/>
                <w:b/>
                <w:bCs/>
                <w:color w:val="000000" w:themeColor="text1"/>
                <w:sz w:val="22"/>
                <w:szCs w:val="22"/>
              </w:rPr>
              <w:t xml:space="preserve">Timeframe </w:t>
            </w:r>
          </w:p>
          <w:p w:rsidRPr="00DE6410" w:rsidR="009E54CC" w:rsidP="4F70E4E4" w:rsidRDefault="27A06C1A" w14:paraId="47DA213C" w14:textId="0A16FAA2">
            <w:pPr>
              <w:jc w:val="center"/>
              <w:rPr>
                <w:rFonts w:asciiTheme="minorHAnsi" w:hAnsiTheme="minorHAnsi" w:cstheme="minorBidi"/>
                <w:b/>
                <w:bCs/>
                <w:color w:val="000000" w:themeColor="text1"/>
                <w:sz w:val="22"/>
                <w:szCs w:val="22"/>
              </w:rPr>
            </w:pPr>
            <w:r w:rsidRPr="4F70E4E4">
              <w:rPr>
                <w:rFonts w:asciiTheme="minorHAnsi" w:hAnsiTheme="minorHAnsi" w:cstheme="minorBidi"/>
                <w:b/>
                <w:bCs/>
                <w:color w:val="000000" w:themeColor="text1"/>
                <w:sz w:val="22"/>
                <w:szCs w:val="22"/>
              </w:rPr>
              <w:t>(</w:t>
            </w:r>
            <w:r w:rsidRPr="4F70E4E4" w:rsidR="353FFC64">
              <w:rPr>
                <w:rFonts w:asciiTheme="minorHAnsi" w:hAnsiTheme="minorHAnsi" w:cstheme="minorBidi"/>
                <w:b/>
                <w:bCs/>
                <w:color w:val="000000" w:themeColor="text1"/>
                <w:sz w:val="22"/>
                <w:szCs w:val="22"/>
              </w:rPr>
              <w:t>August</w:t>
            </w:r>
            <w:r w:rsidR="00B16655">
              <w:rPr>
                <w:rFonts w:asciiTheme="minorHAnsi" w:hAnsiTheme="minorHAnsi" w:cstheme="minorBidi"/>
                <w:b/>
                <w:bCs/>
                <w:color w:val="000000" w:themeColor="text1"/>
                <w:sz w:val="22"/>
                <w:szCs w:val="22"/>
              </w:rPr>
              <w:t xml:space="preserve"> </w:t>
            </w:r>
            <w:r w:rsidRPr="4F70E4E4">
              <w:rPr>
                <w:rFonts w:asciiTheme="minorHAnsi" w:hAnsiTheme="minorHAnsi" w:cstheme="minorBidi"/>
                <w:b/>
                <w:bCs/>
                <w:color w:val="000000" w:themeColor="text1"/>
                <w:sz w:val="22"/>
                <w:szCs w:val="22"/>
              </w:rPr>
              <w:t>202</w:t>
            </w:r>
            <w:r w:rsidRPr="4F70E4E4" w:rsidR="2E6A8F9A">
              <w:rPr>
                <w:rFonts w:asciiTheme="minorHAnsi" w:hAnsiTheme="minorHAnsi" w:cstheme="minorBidi"/>
                <w:b/>
                <w:bCs/>
                <w:color w:val="000000" w:themeColor="text1"/>
                <w:sz w:val="22"/>
                <w:szCs w:val="22"/>
              </w:rPr>
              <w:t>6</w:t>
            </w:r>
            <w:r w:rsidRPr="4F70E4E4">
              <w:rPr>
                <w:rFonts w:asciiTheme="minorHAnsi" w:hAnsiTheme="minorHAnsi" w:cstheme="minorBidi"/>
                <w:b/>
                <w:bCs/>
                <w:color w:val="000000" w:themeColor="text1"/>
                <w:sz w:val="22"/>
                <w:szCs w:val="22"/>
              </w:rPr>
              <w:t>-</w:t>
            </w:r>
          </w:p>
          <w:p w:rsidRPr="00DE6410" w:rsidR="63BD1596" w:rsidP="4F70E4E4" w:rsidRDefault="00FE0AD0" w14:paraId="6AA93FBF" w14:textId="16CCAF7D">
            <w:pPr>
              <w:jc w:val="center"/>
              <w:rPr>
                <w:rFonts w:asciiTheme="minorHAnsi" w:hAnsiTheme="minorHAnsi" w:cstheme="minorBidi"/>
                <w:b/>
                <w:bCs/>
                <w:color w:val="000000" w:themeColor="text1"/>
                <w:sz w:val="22"/>
                <w:szCs w:val="22"/>
              </w:rPr>
            </w:pPr>
            <w:r>
              <w:rPr>
                <w:rFonts w:asciiTheme="minorHAnsi" w:hAnsiTheme="minorHAnsi" w:cstheme="minorBidi"/>
                <w:b/>
                <w:bCs/>
                <w:color w:val="000000" w:themeColor="text1"/>
                <w:sz w:val="22"/>
                <w:szCs w:val="22"/>
              </w:rPr>
              <w:t>M</w:t>
            </w:r>
            <w:r>
              <w:rPr>
                <w:rFonts w:asciiTheme="minorHAnsi" w:hAnsiTheme="minorHAnsi" w:cstheme="minorBidi"/>
                <w:b/>
                <w:bCs/>
                <w:sz w:val="22"/>
                <w:szCs w:val="22"/>
              </w:rPr>
              <w:t>arch</w:t>
            </w:r>
            <w:r w:rsidRPr="4F70E4E4">
              <w:rPr>
                <w:rFonts w:asciiTheme="minorHAnsi" w:hAnsiTheme="minorHAnsi" w:cstheme="minorBidi"/>
                <w:b/>
                <w:bCs/>
                <w:color w:val="000000" w:themeColor="text1"/>
                <w:sz w:val="22"/>
                <w:szCs w:val="22"/>
              </w:rPr>
              <w:t xml:space="preserve"> </w:t>
            </w:r>
            <w:r w:rsidRPr="4F70E4E4" w:rsidR="27A06C1A">
              <w:rPr>
                <w:rFonts w:asciiTheme="minorHAnsi" w:hAnsiTheme="minorHAnsi" w:cstheme="minorBidi"/>
                <w:b/>
                <w:bCs/>
                <w:color w:val="000000" w:themeColor="text1"/>
                <w:sz w:val="22"/>
                <w:szCs w:val="22"/>
              </w:rPr>
              <w:t>202</w:t>
            </w:r>
            <w:r w:rsidRPr="4F70E4E4" w:rsidR="624DC3A9">
              <w:rPr>
                <w:rFonts w:asciiTheme="minorHAnsi" w:hAnsiTheme="minorHAnsi" w:cstheme="minorBidi"/>
                <w:b/>
                <w:bCs/>
                <w:color w:val="000000" w:themeColor="text1"/>
                <w:sz w:val="22"/>
                <w:szCs w:val="22"/>
              </w:rPr>
              <w:t>8</w:t>
            </w:r>
            <w:r w:rsidRPr="4F70E4E4" w:rsidR="27A06C1A">
              <w:rPr>
                <w:rFonts w:asciiTheme="minorHAnsi" w:hAnsiTheme="minorHAnsi" w:cstheme="minorBidi"/>
                <w:b/>
                <w:bCs/>
                <w:color w:val="000000" w:themeColor="text1"/>
                <w:sz w:val="22"/>
                <w:szCs w:val="22"/>
              </w:rPr>
              <w:t>)</w:t>
            </w:r>
          </w:p>
        </w:tc>
        <w:tc>
          <w:tcPr>
            <w:tcW w:w="2733" w:type="dxa"/>
            <w:shd w:val="clear" w:color="auto" w:fill="F2F2F2" w:themeFill="background1" w:themeFillShade="F2"/>
            <w:vAlign w:val="center"/>
          </w:tcPr>
          <w:p w:rsidRPr="00DE6410" w:rsidR="63BD1596" w:rsidP="63BD1596" w:rsidRDefault="63BD1596" w14:paraId="56C77616" w14:textId="77777777">
            <w:pPr>
              <w:jc w:val="center"/>
              <w:rPr>
                <w:rFonts w:asciiTheme="minorHAnsi" w:hAnsiTheme="minorHAnsi" w:cstheme="minorBidi"/>
                <w:b/>
                <w:bCs/>
                <w:color w:val="000000" w:themeColor="text1"/>
                <w:sz w:val="22"/>
                <w:szCs w:val="22"/>
              </w:rPr>
            </w:pPr>
            <w:r w:rsidRPr="00DE6410">
              <w:rPr>
                <w:rFonts w:asciiTheme="minorHAnsi" w:hAnsiTheme="minorHAnsi" w:cstheme="minorBidi"/>
                <w:b/>
                <w:bCs/>
                <w:color w:val="000000" w:themeColor="text1"/>
                <w:sz w:val="22"/>
                <w:szCs w:val="22"/>
              </w:rPr>
              <w:t>Description of Activity</w:t>
            </w:r>
          </w:p>
        </w:tc>
        <w:tc>
          <w:tcPr>
            <w:tcW w:w="2930" w:type="dxa"/>
            <w:shd w:val="clear" w:color="auto" w:fill="F2F2F2" w:themeFill="background1" w:themeFillShade="F2"/>
            <w:vAlign w:val="center"/>
          </w:tcPr>
          <w:p w:rsidRPr="00DE6410" w:rsidR="63BD1596" w:rsidP="21D8E4EE" w:rsidRDefault="15FF2004" w14:paraId="08FA890B" w14:textId="5C55E85B">
            <w:pPr>
              <w:jc w:val="center"/>
              <w:rPr>
                <w:rFonts w:asciiTheme="minorHAnsi" w:hAnsiTheme="minorHAnsi" w:cstheme="minorBidi"/>
                <w:b/>
                <w:bCs/>
                <w:color w:val="000000" w:themeColor="text1"/>
                <w:sz w:val="22"/>
                <w:szCs w:val="22"/>
              </w:rPr>
            </w:pPr>
            <w:r w:rsidRPr="00DE6410">
              <w:rPr>
                <w:rFonts w:asciiTheme="minorHAnsi" w:hAnsiTheme="minorHAnsi" w:cstheme="minorBidi"/>
                <w:b/>
                <w:bCs/>
                <w:color w:val="000000" w:themeColor="text1"/>
                <w:sz w:val="22"/>
                <w:szCs w:val="22"/>
              </w:rPr>
              <w:t xml:space="preserve">How will </w:t>
            </w:r>
            <w:r w:rsidRPr="00DE6410" w:rsidR="5CBF4B81">
              <w:rPr>
                <w:rFonts w:asciiTheme="minorHAnsi" w:hAnsiTheme="minorHAnsi" w:cstheme="minorBidi"/>
                <w:b/>
                <w:bCs/>
                <w:color w:val="000000" w:themeColor="text1"/>
                <w:sz w:val="22"/>
                <w:szCs w:val="22"/>
              </w:rPr>
              <w:t>key</w:t>
            </w:r>
            <w:r w:rsidRPr="00DE6410" w:rsidR="75D01330">
              <w:rPr>
                <w:rFonts w:asciiTheme="minorHAnsi" w:hAnsiTheme="minorHAnsi" w:cstheme="minorBidi"/>
                <w:b/>
                <w:bCs/>
                <w:color w:val="000000" w:themeColor="text1"/>
                <w:sz w:val="22"/>
                <w:szCs w:val="22"/>
              </w:rPr>
              <w:t xml:space="preserve"> </w:t>
            </w:r>
            <w:r w:rsidRPr="00DE6410">
              <w:rPr>
                <w:rFonts w:asciiTheme="minorHAnsi" w:hAnsiTheme="minorHAnsi" w:cstheme="minorBidi"/>
                <w:b/>
                <w:bCs/>
                <w:color w:val="000000" w:themeColor="text1"/>
                <w:sz w:val="22"/>
                <w:szCs w:val="22"/>
              </w:rPr>
              <w:t>partners</w:t>
            </w:r>
            <w:r w:rsidRPr="00DE6410" w:rsidR="16B9188A">
              <w:rPr>
                <w:rFonts w:asciiTheme="minorHAnsi" w:hAnsiTheme="minorHAnsi" w:cstheme="minorBidi"/>
                <w:b/>
                <w:bCs/>
                <w:color w:val="000000" w:themeColor="text1"/>
                <w:sz w:val="22"/>
                <w:szCs w:val="22"/>
              </w:rPr>
              <w:t>/collaborators</w:t>
            </w:r>
            <w:r w:rsidRPr="00DE6410">
              <w:rPr>
                <w:rFonts w:asciiTheme="minorHAnsi" w:hAnsiTheme="minorHAnsi" w:cstheme="minorBidi"/>
                <w:b/>
                <w:bCs/>
                <w:color w:val="000000" w:themeColor="text1"/>
                <w:sz w:val="22"/>
                <w:szCs w:val="22"/>
              </w:rPr>
              <w:t xml:space="preserve"> be involved in this activity?</w:t>
            </w:r>
          </w:p>
        </w:tc>
        <w:tc>
          <w:tcPr>
            <w:tcW w:w="2670" w:type="dxa"/>
            <w:shd w:val="clear" w:color="auto" w:fill="F2F2F2" w:themeFill="background1" w:themeFillShade="F2"/>
            <w:vAlign w:val="center"/>
          </w:tcPr>
          <w:p w:rsidRPr="00DE6410" w:rsidR="63BD1596" w:rsidP="63BD1596" w:rsidRDefault="63BD1596" w14:paraId="1851CBFA" w14:textId="77777777">
            <w:pPr>
              <w:jc w:val="center"/>
              <w:rPr>
                <w:rFonts w:asciiTheme="minorHAnsi" w:hAnsiTheme="minorHAnsi" w:cstheme="minorBidi"/>
                <w:b/>
                <w:bCs/>
                <w:color w:val="000000" w:themeColor="text1"/>
                <w:sz w:val="22"/>
                <w:szCs w:val="22"/>
              </w:rPr>
            </w:pPr>
            <w:r w:rsidRPr="00DE6410">
              <w:rPr>
                <w:rFonts w:asciiTheme="minorHAnsi" w:hAnsiTheme="minorHAnsi" w:cstheme="minorBidi"/>
                <w:b/>
                <w:bCs/>
                <w:color w:val="000000" w:themeColor="text1"/>
                <w:sz w:val="22"/>
                <w:szCs w:val="22"/>
              </w:rPr>
              <w:t>What will success look like for this activity?</w:t>
            </w:r>
          </w:p>
        </w:tc>
      </w:tr>
      <w:tr w:rsidRPr="007172B9" w:rsidR="63BD1596" w:rsidTr="4F70E4E4" w14:paraId="3ABC42B3" w14:textId="77777777">
        <w:tc>
          <w:tcPr>
            <w:tcW w:w="1589" w:type="dxa"/>
            <w:vAlign w:val="center"/>
          </w:tcPr>
          <w:p w:rsidRPr="007172B9" w:rsidR="63BD1596" w:rsidP="63BD1596" w:rsidRDefault="63BD1596" w14:paraId="1242704A" w14:textId="77777777">
            <w:pPr>
              <w:jc w:val="center"/>
              <w:rPr>
                <w:rFonts w:asciiTheme="minorHAnsi" w:hAnsiTheme="minorHAnsi" w:cstheme="minorBidi"/>
                <w:b/>
                <w:bCs/>
                <w:color w:val="000000" w:themeColor="text1"/>
                <w:sz w:val="20"/>
                <w:szCs w:val="20"/>
              </w:rPr>
            </w:pPr>
          </w:p>
        </w:tc>
        <w:tc>
          <w:tcPr>
            <w:tcW w:w="2733" w:type="dxa"/>
            <w:vAlign w:val="center"/>
          </w:tcPr>
          <w:p w:rsidRPr="007172B9" w:rsidR="63BD1596" w:rsidP="63BD1596" w:rsidRDefault="63BD1596" w14:paraId="2D9C777A" w14:textId="77777777">
            <w:pPr>
              <w:jc w:val="center"/>
              <w:rPr>
                <w:rFonts w:asciiTheme="minorHAnsi" w:hAnsiTheme="minorHAnsi" w:cstheme="minorBidi"/>
                <w:b/>
                <w:bCs/>
                <w:color w:val="000000" w:themeColor="text1"/>
                <w:sz w:val="20"/>
                <w:szCs w:val="20"/>
              </w:rPr>
            </w:pPr>
          </w:p>
        </w:tc>
        <w:tc>
          <w:tcPr>
            <w:tcW w:w="2930" w:type="dxa"/>
          </w:tcPr>
          <w:p w:rsidRPr="007172B9" w:rsidR="63BD1596" w:rsidP="63BD1596" w:rsidRDefault="63BD1596" w14:paraId="77E35E17" w14:textId="77777777">
            <w:pPr>
              <w:jc w:val="center"/>
              <w:rPr>
                <w:rFonts w:asciiTheme="minorHAnsi" w:hAnsiTheme="minorHAnsi" w:cstheme="minorBidi"/>
                <w:b/>
                <w:bCs/>
                <w:color w:val="000000" w:themeColor="text1"/>
                <w:sz w:val="20"/>
                <w:szCs w:val="20"/>
              </w:rPr>
            </w:pPr>
          </w:p>
        </w:tc>
        <w:tc>
          <w:tcPr>
            <w:tcW w:w="2670" w:type="dxa"/>
          </w:tcPr>
          <w:p w:rsidRPr="007172B9" w:rsidR="63BD1596" w:rsidP="63BD1596" w:rsidRDefault="63BD1596" w14:paraId="6F630D8B" w14:textId="77777777">
            <w:pPr>
              <w:jc w:val="center"/>
              <w:rPr>
                <w:rFonts w:asciiTheme="minorHAnsi" w:hAnsiTheme="minorHAnsi" w:cstheme="minorBidi"/>
                <w:b/>
                <w:bCs/>
                <w:color w:val="000000" w:themeColor="text1"/>
                <w:sz w:val="20"/>
                <w:szCs w:val="20"/>
              </w:rPr>
            </w:pPr>
          </w:p>
        </w:tc>
      </w:tr>
      <w:tr w:rsidRPr="007172B9" w:rsidR="63BD1596" w:rsidTr="4F70E4E4" w14:paraId="2764176D" w14:textId="77777777">
        <w:tc>
          <w:tcPr>
            <w:tcW w:w="1589" w:type="dxa"/>
            <w:vAlign w:val="center"/>
          </w:tcPr>
          <w:p w:rsidRPr="007172B9" w:rsidR="63BD1596" w:rsidP="63BD1596" w:rsidRDefault="63BD1596" w14:paraId="2B98078B" w14:textId="77777777">
            <w:pPr>
              <w:jc w:val="center"/>
              <w:rPr>
                <w:rFonts w:asciiTheme="minorHAnsi" w:hAnsiTheme="minorHAnsi" w:cstheme="minorBidi"/>
                <w:b/>
                <w:bCs/>
                <w:color w:val="000000" w:themeColor="text1"/>
                <w:sz w:val="20"/>
                <w:szCs w:val="20"/>
              </w:rPr>
            </w:pPr>
          </w:p>
        </w:tc>
        <w:tc>
          <w:tcPr>
            <w:tcW w:w="2733" w:type="dxa"/>
            <w:vAlign w:val="center"/>
          </w:tcPr>
          <w:p w:rsidRPr="007172B9" w:rsidR="63BD1596" w:rsidP="63BD1596" w:rsidRDefault="63BD1596" w14:paraId="07B79F52" w14:textId="77777777">
            <w:pPr>
              <w:jc w:val="center"/>
              <w:rPr>
                <w:rFonts w:asciiTheme="minorHAnsi" w:hAnsiTheme="minorHAnsi" w:cstheme="minorBidi"/>
                <w:b/>
                <w:bCs/>
                <w:color w:val="000000" w:themeColor="text1"/>
                <w:sz w:val="20"/>
                <w:szCs w:val="20"/>
              </w:rPr>
            </w:pPr>
          </w:p>
        </w:tc>
        <w:tc>
          <w:tcPr>
            <w:tcW w:w="2930" w:type="dxa"/>
          </w:tcPr>
          <w:p w:rsidRPr="007172B9" w:rsidR="63BD1596" w:rsidP="63BD1596" w:rsidRDefault="63BD1596" w14:paraId="48F8473A" w14:textId="77777777">
            <w:pPr>
              <w:jc w:val="center"/>
              <w:rPr>
                <w:rFonts w:asciiTheme="minorHAnsi" w:hAnsiTheme="minorHAnsi" w:cstheme="minorBidi"/>
                <w:b/>
                <w:bCs/>
                <w:color w:val="000000" w:themeColor="text1"/>
                <w:sz w:val="20"/>
                <w:szCs w:val="20"/>
              </w:rPr>
            </w:pPr>
          </w:p>
        </w:tc>
        <w:tc>
          <w:tcPr>
            <w:tcW w:w="2670" w:type="dxa"/>
          </w:tcPr>
          <w:p w:rsidRPr="007172B9" w:rsidR="63BD1596" w:rsidP="63BD1596" w:rsidRDefault="63BD1596" w14:paraId="7790491D" w14:textId="77777777">
            <w:pPr>
              <w:jc w:val="center"/>
              <w:rPr>
                <w:rFonts w:asciiTheme="minorHAnsi" w:hAnsiTheme="minorHAnsi" w:cstheme="minorBidi"/>
                <w:b/>
                <w:bCs/>
                <w:color w:val="000000" w:themeColor="text1"/>
                <w:sz w:val="20"/>
                <w:szCs w:val="20"/>
              </w:rPr>
            </w:pPr>
          </w:p>
        </w:tc>
      </w:tr>
      <w:tr w:rsidRPr="007172B9" w:rsidR="00607EE0" w:rsidTr="4F70E4E4" w14:paraId="6A6D8F4B" w14:textId="77777777">
        <w:tc>
          <w:tcPr>
            <w:tcW w:w="1589" w:type="dxa"/>
            <w:vAlign w:val="center"/>
          </w:tcPr>
          <w:p w:rsidRPr="007172B9" w:rsidR="00607EE0" w:rsidP="63BD1596" w:rsidRDefault="00607EE0" w14:paraId="17A1EAC5" w14:textId="77777777">
            <w:pPr>
              <w:jc w:val="center"/>
              <w:rPr>
                <w:rFonts w:asciiTheme="minorHAnsi" w:hAnsiTheme="minorHAnsi" w:cstheme="minorBidi"/>
                <w:b/>
                <w:bCs/>
                <w:color w:val="000000" w:themeColor="text1"/>
                <w:sz w:val="20"/>
                <w:szCs w:val="20"/>
              </w:rPr>
            </w:pPr>
          </w:p>
        </w:tc>
        <w:tc>
          <w:tcPr>
            <w:tcW w:w="2733" w:type="dxa"/>
            <w:vAlign w:val="center"/>
          </w:tcPr>
          <w:p w:rsidRPr="007172B9" w:rsidR="00607EE0" w:rsidP="63BD1596" w:rsidRDefault="00607EE0" w14:paraId="39B8544B" w14:textId="77777777">
            <w:pPr>
              <w:jc w:val="center"/>
              <w:rPr>
                <w:rFonts w:asciiTheme="minorHAnsi" w:hAnsiTheme="minorHAnsi" w:cstheme="minorBidi"/>
                <w:b/>
                <w:bCs/>
                <w:color w:val="000000" w:themeColor="text1"/>
                <w:sz w:val="20"/>
                <w:szCs w:val="20"/>
              </w:rPr>
            </w:pPr>
          </w:p>
        </w:tc>
        <w:tc>
          <w:tcPr>
            <w:tcW w:w="2930" w:type="dxa"/>
          </w:tcPr>
          <w:p w:rsidRPr="007172B9" w:rsidR="00607EE0" w:rsidP="63BD1596" w:rsidRDefault="00607EE0" w14:paraId="6F869B15" w14:textId="77777777">
            <w:pPr>
              <w:jc w:val="center"/>
              <w:rPr>
                <w:rFonts w:asciiTheme="minorHAnsi" w:hAnsiTheme="minorHAnsi" w:cstheme="minorBidi"/>
                <w:b/>
                <w:bCs/>
                <w:color w:val="000000" w:themeColor="text1"/>
                <w:sz w:val="20"/>
                <w:szCs w:val="20"/>
              </w:rPr>
            </w:pPr>
          </w:p>
        </w:tc>
        <w:tc>
          <w:tcPr>
            <w:tcW w:w="2670" w:type="dxa"/>
          </w:tcPr>
          <w:p w:rsidRPr="007172B9" w:rsidR="00607EE0" w:rsidP="63BD1596" w:rsidRDefault="00607EE0" w14:paraId="19F86CAB" w14:textId="77777777">
            <w:pPr>
              <w:jc w:val="center"/>
              <w:rPr>
                <w:rFonts w:asciiTheme="minorHAnsi" w:hAnsiTheme="minorHAnsi" w:cstheme="minorBidi"/>
                <w:b/>
                <w:bCs/>
                <w:color w:val="000000" w:themeColor="text1"/>
                <w:sz w:val="20"/>
                <w:szCs w:val="20"/>
              </w:rPr>
            </w:pPr>
          </w:p>
        </w:tc>
      </w:tr>
    </w:tbl>
    <w:p w:rsidR="00D73579" w:rsidP="005B25A3" w:rsidRDefault="00D73579" w14:paraId="2248594D" w14:textId="77777777">
      <w:pPr>
        <w:spacing w:before="120" w:after="100" w:afterAutospacing="1"/>
        <w:contextualSpacing/>
        <w:rPr>
          <w:strike/>
          <w:sz w:val="22"/>
          <w:szCs w:val="22"/>
        </w:rPr>
      </w:pPr>
      <w:bookmarkStart w:name="_Hlk56604026" w:id="16"/>
      <w:bookmarkEnd w:id="16"/>
    </w:p>
    <w:tbl>
      <w:tblPr>
        <w:tblStyle w:val="TableGrid"/>
        <w:tblW w:w="0" w:type="auto"/>
        <w:tblLayout w:type="fixed"/>
        <w:tblLook w:val="04A0" w:firstRow="1" w:lastRow="0" w:firstColumn="1" w:lastColumn="0" w:noHBand="0" w:noVBand="1"/>
      </w:tblPr>
      <w:tblGrid>
        <w:gridCol w:w="1654"/>
        <w:gridCol w:w="1654"/>
        <w:gridCol w:w="1655"/>
        <w:gridCol w:w="1654"/>
        <w:gridCol w:w="1478"/>
        <w:gridCol w:w="1831"/>
      </w:tblGrid>
      <w:tr w:rsidRPr="00B426C1" w:rsidR="00B426C1" w:rsidTr="668396D6" w14:paraId="51307EBB" w14:textId="77777777">
        <w:trPr>
          <w:trHeight w:val="512"/>
        </w:trPr>
        <w:tc>
          <w:tcPr>
            <w:tcW w:w="9926" w:type="dxa"/>
            <w:gridSpan w:val="6"/>
            <w:shd w:val="clear" w:color="auto" w:fill="133159"/>
          </w:tcPr>
          <w:p w:rsidRPr="00DE6410" w:rsidR="00961728" w:rsidP="00482412" w:rsidRDefault="00B426C1" w14:paraId="6F00DD8A" w14:textId="77777777">
            <w:pPr>
              <w:jc w:val="center"/>
              <w:rPr>
                <w:rFonts w:asciiTheme="minorHAnsi" w:hAnsiTheme="minorHAnsi" w:cstheme="minorHAnsi"/>
                <w:b/>
                <w:bCs/>
                <w:color w:val="FFFFFF" w:themeColor="background1"/>
              </w:rPr>
            </w:pPr>
            <w:r w:rsidRPr="00DE6410">
              <w:rPr>
                <w:rFonts w:asciiTheme="minorHAnsi" w:hAnsiTheme="minorHAnsi" w:cstheme="minorHAnsi"/>
                <w:b/>
                <w:bCs/>
                <w:color w:val="FFFFFF" w:themeColor="background1"/>
              </w:rPr>
              <w:t>Replication Project Team</w:t>
            </w:r>
          </w:p>
          <w:p w:rsidRPr="00607EE0" w:rsidR="00B426C1" w:rsidP="00607EE0" w:rsidRDefault="00607EE0" w14:paraId="59C76312" w14:textId="64454F40">
            <w:pPr>
              <w:rPr>
                <w:rFonts w:asciiTheme="minorHAnsi" w:hAnsiTheme="minorHAnsi" w:cstheme="minorBidi"/>
                <w:color w:val="FFFFFF" w:themeColor="background1"/>
                <w:sz w:val="22"/>
                <w:szCs w:val="22"/>
              </w:rPr>
            </w:pPr>
            <w:r w:rsidRPr="00A52E1B">
              <w:rPr>
                <w:rFonts w:asciiTheme="minorHAnsi" w:hAnsiTheme="minorHAnsi" w:cstheme="minorHAnsi"/>
                <w:b/>
                <w:bCs/>
                <w:sz w:val="22"/>
                <w:szCs w:val="22"/>
              </w:rPr>
              <w:t>8)</w:t>
            </w:r>
            <w:r w:rsidRPr="00607EE0">
              <w:rPr>
                <w:rFonts w:asciiTheme="minorHAnsi" w:hAnsiTheme="minorHAnsi" w:cstheme="minorHAnsi"/>
                <w:sz w:val="22"/>
                <w:szCs w:val="22"/>
              </w:rPr>
              <w:t xml:space="preserve"> </w:t>
            </w:r>
            <w:r w:rsidRPr="00607EE0" w:rsidR="007C4C04">
              <w:rPr>
                <w:rFonts w:asciiTheme="minorHAnsi" w:hAnsiTheme="minorHAnsi" w:cstheme="minorBidi"/>
                <w:color w:val="FFFFFF" w:themeColor="background1"/>
                <w:sz w:val="22"/>
                <w:szCs w:val="22"/>
              </w:rPr>
              <w:t xml:space="preserve">Who </w:t>
            </w:r>
            <w:r w:rsidRPr="00607EE0" w:rsidR="004C150F">
              <w:rPr>
                <w:rFonts w:asciiTheme="minorHAnsi" w:hAnsiTheme="minorHAnsi" w:cstheme="minorBidi"/>
                <w:color w:val="FFFFFF" w:themeColor="background1"/>
                <w:sz w:val="22"/>
                <w:szCs w:val="22"/>
              </w:rPr>
              <w:t>will be responsible for leading</w:t>
            </w:r>
            <w:r w:rsidRPr="00607EE0" w:rsidR="003B44D8">
              <w:rPr>
                <w:rFonts w:asciiTheme="minorHAnsi" w:hAnsiTheme="minorHAnsi" w:cstheme="minorBidi"/>
                <w:color w:val="FFFFFF" w:themeColor="background1"/>
                <w:sz w:val="22"/>
                <w:szCs w:val="22"/>
              </w:rPr>
              <w:t>/</w:t>
            </w:r>
            <w:r w:rsidRPr="00607EE0" w:rsidR="004C150F">
              <w:rPr>
                <w:rFonts w:asciiTheme="minorHAnsi" w:hAnsiTheme="minorHAnsi" w:cstheme="minorBidi"/>
                <w:color w:val="FFFFFF" w:themeColor="background1"/>
                <w:sz w:val="22"/>
                <w:szCs w:val="22"/>
              </w:rPr>
              <w:t>supporting th</w:t>
            </w:r>
            <w:r w:rsidRPr="00607EE0" w:rsidR="003B44D8">
              <w:rPr>
                <w:rFonts w:asciiTheme="minorHAnsi" w:hAnsiTheme="minorHAnsi" w:cstheme="minorBidi"/>
                <w:color w:val="FFFFFF" w:themeColor="background1"/>
                <w:sz w:val="22"/>
                <w:szCs w:val="22"/>
              </w:rPr>
              <w:t xml:space="preserve">e </w:t>
            </w:r>
            <w:r w:rsidRPr="00607EE0" w:rsidR="004C150F">
              <w:rPr>
                <w:rFonts w:asciiTheme="minorHAnsi" w:hAnsiTheme="minorHAnsi" w:cstheme="minorBidi"/>
                <w:color w:val="FFFFFF" w:themeColor="background1"/>
                <w:sz w:val="22"/>
                <w:szCs w:val="22"/>
              </w:rPr>
              <w:t>plan described above</w:t>
            </w:r>
            <w:r w:rsidRPr="00607EE0" w:rsidR="004C150F">
              <w:rPr>
                <w:rFonts w:asciiTheme="minorHAnsi" w:hAnsiTheme="minorHAnsi" w:cstheme="minorBidi"/>
                <w:i/>
                <w:color w:val="FFFFFF" w:themeColor="background1"/>
                <w:sz w:val="22"/>
                <w:szCs w:val="22"/>
              </w:rPr>
              <w:t>?</w:t>
            </w:r>
            <w:r w:rsidRPr="00607EE0" w:rsidR="008E7E3C">
              <w:rPr>
                <w:rFonts w:asciiTheme="minorHAnsi" w:hAnsiTheme="minorHAnsi" w:cstheme="minorBidi"/>
                <w:i/>
                <w:color w:val="FFFFFF" w:themeColor="background1"/>
                <w:sz w:val="22"/>
                <w:szCs w:val="22"/>
              </w:rPr>
              <w:t xml:space="preserve">  </w:t>
            </w:r>
            <w:r w:rsidRPr="00607EE0" w:rsidR="00D42DDD">
              <w:rPr>
                <w:rFonts w:asciiTheme="minorHAnsi" w:hAnsiTheme="minorHAnsi" w:cstheme="minorBidi"/>
                <w:i/>
                <w:color w:val="FFFFFF" w:themeColor="background1"/>
                <w:sz w:val="22"/>
                <w:szCs w:val="22"/>
              </w:rPr>
              <w:t xml:space="preserve">You may add rows as </w:t>
            </w:r>
            <w:r w:rsidRPr="00607EE0" w:rsidR="00880834">
              <w:rPr>
                <w:rFonts w:asciiTheme="minorHAnsi" w:hAnsiTheme="minorHAnsi" w:cstheme="minorBidi"/>
                <w:i/>
                <w:color w:val="FFFFFF" w:themeColor="background1"/>
                <w:sz w:val="22"/>
                <w:szCs w:val="22"/>
              </w:rPr>
              <w:t>n</w:t>
            </w:r>
            <w:r w:rsidRPr="00607EE0" w:rsidR="00D42DDD">
              <w:rPr>
                <w:rFonts w:asciiTheme="minorHAnsi" w:hAnsiTheme="minorHAnsi" w:cstheme="minorBidi"/>
                <w:i/>
                <w:color w:val="FFFFFF" w:themeColor="background1"/>
                <w:sz w:val="22"/>
                <w:szCs w:val="22"/>
              </w:rPr>
              <w:t>eed</w:t>
            </w:r>
            <w:r w:rsidRPr="00607EE0" w:rsidR="00880834">
              <w:rPr>
                <w:rFonts w:asciiTheme="minorHAnsi" w:hAnsiTheme="minorHAnsi" w:cstheme="minorBidi"/>
                <w:i/>
                <w:color w:val="FFFFFF" w:themeColor="background1"/>
                <w:sz w:val="22"/>
                <w:szCs w:val="22"/>
              </w:rPr>
              <w:t>ed</w:t>
            </w:r>
            <w:r w:rsidRPr="00607EE0" w:rsidR="00D42DDD">
              <w:rPr>
                <w:rFonts w:asciiTheme="minorHAnsi" w:hAnsiTheme="minorHAnsi" w:cstheme="minorBidi"/>
                <w:i/>
                <w:color w:val="FFFFFF" w:themeColor="background1"/>
                <w:sz w:val="22"/>
                <w:szCs w:val="22"/>
              </w:rPr>
              <w:t>.</w:t>
            </w:r>
          </w:p>
        </w:tc>
      </w:tr>
      <w:tr w:rsidR="00961728" w:rsidTr="668396D6" w14:paraId="2C2DF8B1" w14:textId="77777777">
        <w:tc>
          <w:tcPr>
            <w:tcW w:w="1654" w:type="dxa"/>
            <w:shd w:val="clear" w:color="auto" w:fill="F2F2F2" w:themeFill="background1" w:themeFillShade="F2"/>
            <w:vAlign w:val="center"/>
          </w:tcPr>
          <w:p w:rsidRPr="00EA6B50" w:rsidR="00351294" w:rsidP="00B426C1" w:rsidRDefault="00351294" w14:paraId="6D955D74" w14:textId="5D72DCC6">
            <w:pPr>
              <w:spacing w:before="120" w:after="100" w:afterAutospacing="1"/>
              <w:contextualSpacing/>
              <w:jc w:val="center"/>
              <w:rPr>
                <w:rFonts w:asciiTheme="minorHAnsi" w:hAnsiTheme="minorHAnsi" w:cstheme="minorHAnsi"/>
                <w:b/>
                <w:sz w:val="22"/>
                <w:szCs w:val="22"/>
              </w:rPr>
            </w:pPr>
            <w:r w:rsidRPr="00EA6B50">
              <w:rPr>
                <w:rFonts w:asciiTheme="minorHAnsi" w:hAnsiTheme="minorHAnsi" w:cstheme="minorHAnsi"/>
                <w:b/>
                <w:sz w:val="22"/>
                <w:szCs w:val="22"/>
              </w:rPr>
              <w:t>Name</w:t>
            </w:r>
          </w:p>
        </w:tc>
        <w:tc>
          <w:tcPr>
            <w:tcW w:w="1654" w:type="dxa"/>
            <w:shd w:val="clear" w:color="auto" w:fill="F2F2F2" w:themeFill="background1" w:themeFillShade="F2"/>
            <w:vAlign w:val="center"/>
          </w:tcPr>
          <w:p w:rsidRPr="00EA6B50" w:rsidR="004C150F" w:rsidP="00B426C1" w:rsidRDefault="00351294" w14:paraId="5B2E86BB" w14:textId="77777777">
            <w:pPr>
              <w:spacing w:before="120" w:after="100" w:afterAutospacing="1"/>
              <w:contextualSpacing/>
              <w:jc w:val="center"/>
              <w:rPr>
                <w:rFonts w:asciiTheme="minorHAnsi" w:hAnsiTheme="minorHAnsi" w:cstheme="minorHAnsi"/>
                <w:b/>
                <w:bCs/>
                <w:sz w:val="22"/>
                <w:szCs w:val="22"/>
              </w:rPr>
            </w:pPr>
            <w:r w:rsidRPr="00EA6B50">
              <w:rPr>
                <w:rFonts w:asciiTheme="minorHAnsi" w:hAnsiTheme="minorHAnsi" w:cstheme="minorHAnsi"/>
                <w:b/>
                <w:sz w:val="22"/>
                <w:szCs w:val="22"/>
              </w:rPr>
              <w:t>Title/</w:t>
            </w:r>
          </w:p>
          <w:p w:rsidRPr="00EA6B50" w:rsidR="00351294" w:rsidP="00B426C1" w:rsidRDefault="00961728" w14:paraId="162F21C1" w14:textId="14960AF1">
            <w:pPr>
              <w:spacing w:before="120" w:after="100" w:afterAutospacing="1"/>
              <w:contextualSpacing/>
              <w:jc w:val="center"/>
              <w:rPr>
                <w:rFonts w:asciiTheme="minorHAnsi" w:hAnsiTheme="minorHAnsi" w:cstheme="minorHAnsi"/>
                <w:b/>
                <w:sz w:val="22"/>
                <w:szCs w:val="22"/>
              </w:rPr>
            </w:pPr>
            <w:r w:rsidRPr="00EA6B50">
              <w:rPr>
                <w:rFonts w:asciiTheme="minorHAnsi" w:hAnsiTheme="minorHAnsi" w:cstheme="minorHAnsi"/>
                <w:b/>
                <w:sz w:val="22"/>
                <w:szCs w:val="22"/>
              </w:rPr>
              <w:t>Organization</w:t>
            </w:r>
          </w:p>
        </w:tc>
        <w:tc>
          <w:tcPr>
            <w:tcW w:w="1655" w:type="dxa"/>
            <w:shd w:val="clear" w:color="auto" w:fill="F2F2F2" w:themeFill="background1" w:themeFillShade="F2"/>
            <w:vAlign w:val="center"/>
          </w:tcPr>
          <w:p w:rsidRPr="00EA6B50" w:rsidR="00351294" w:rsidP="00B426C1" w:rsidRDefault="00961728" w14:paraId="292EB145" w14:textId="05D9E1F5">
            <w:pPr>
              <w:spacing w:before="120" w:after="100" w:afterAutospacing="1"/>
              <w:contextualSpacing/>
              <w:jc w:val="center"/>
              <w:rPr>
                <w:rFonts w:asciiTheme="minorHAnsi" w:hAnsiTheme="minorHAnsi" w:cstheme="minorHAnsi"/>
                <w:b/>
                <w:sz w:val="22"/>
                <w:szCs w:val="22"/>
              </w:rPr>
            </w:pPr>
            <w:r w:rsidRPr="00EA6B50">
              <w:rPr>
                <w:rFonts w:asciiTheme="minorHAnsi" w:hAnsiTheme="minorHAnsi" w:cstheme="minorHAnsi"/>
                <w:b/>
                <w:sz w:val="22"/>
                <w:szCs w:val="22"/>
              </w:rPr>
              <w:t>Role on Project</w:t>
            </w:r>
          </w:p>
        </w:tc>
        <w:tc>
          <w:tcPr>
            <w:tcW w:w="1654" w:type="dxa"/>
            <w:shd w:val="clear" w:color="auto" w:fill="F2F2F2" w:themeFill="background1" w:themeFillShade="F2"/>
            <w:vAlign w:val="center"/>
          </w:tcPr>
          <w:p w:rsidRPr="00EA6B50" w:rsidR="00351294" w:rsidP="00B426C1" w:rsidRDefault="00961728" w14:paraId="7F537AD4" w14:textId="12BE2862">
            <w:pPr>
              <w:spacing w:before="120" w:after="100" w:afterAutospacing="1"/>
              <w:contextualSpacing/>
              <w:jc w:val="center"/>
              <w:rPr>
                <w:rFonts w:asciiTheme="minorHAnsi" w:hAnsiTheme="minorHAnsi" w:cstheme="minorHAnsi"/>
                <w:b/>
                <w:sz w:val="22"/>
                <w:szCs w:val="22"/>
              </w:rPr>
            </w:pPr>
            <w:r w:rsidRPr="00EA6B50">
              <w:rPr>
                <w:rFonts w:asciiTheme="minorHAnsi" w:hAnsiTheme="minorHAnsi" w:cstheme="minorHAnsi"/>
                <w:b/>
                <w:sz w:val="22"/>
                <w:szCs w:val="22"/>
              </w:rPr>
              <w:t>Email</w:t>
            </w:r>
          </w:p>
        </w:tc>
        <w:tc>
          <w:tcPr>
            <w:tcW w:w="1478" w:type="dxa"/>
            <w:shd w:val="clear" w:color="auto" w:fill="F2F2F2" w:themeFill="background1" w:themeFillShade="F2"/>
            <w:vAlign w:val="center"/>
          </w:tcPr>
          <w:p w:rsidRPr="00EA6B50" w:rsidR="00351294" w:rsidP="4F70E4E4" w:rsidRDefault="00351294" w14:paraId="409C2441" w14:textId="5BCE122A">
            <w:pPr>
              <w:spacing w:before="120" w:after="100" w:afterAutospacing="1"/>
              <w:contextualSpacing/>
              <w:jc w:val="center"/>
              <w:rPr>
                <w:rFonts w:asciiTheme="minorHAnsi" w:hAnsiTheme="minorHAnsi" w:cstheme="minorBidi"/>
                <w:b/>
                <w:bCs/>
                <w:sz w:val="22"/>
                <w:szCs w:val="22"/>
              </w:rPr>
            </w:pPr>
          </w:p>
        </w:tc>
        <w:tc>
          <w:tcPr>
            <w:tcW w:w="1831" w:type="dxa"/>
            <w:shd w:val="clear" w:color="auto" w:fill="F2F2F2" w:themeFill="background1" w:themeFillShade="F2"/>
            <w:vAlign w:val="center"/>
          </w:tcPr>
          <w:p w:rsidRPr="00EA6B50" w:rsidR="00351294" w:rsidP="668396D6" w:rsidRDefault="72545447" w14:paraId="4127BA97" w14:textId="0B9BABA7">
            <w:pPr>
              <w:spacing w:before="120" w:after="100" w:afterAutospacing="1"/>
              <w:contextualSpacing/>
              <w:jc w:val="center"/>
              <w:rPr>
                <w:rFonts w:asciiTheme="minorHAnsi" w:hAnsiTheme="minorHAnsi" w:cstheme="minorBidi"/>
                <w:b/>
                <w:bCs/>
                <w:sz w:val="22"/>
                <w:szCs w:val="22"/>
              </w:rPr>
            </w:pPr>
            <w:r w:rsidRPr="668396D6">
              <w:rPr>
                <w:rFonts w:asciiTheme="minorHAnsi" w:hAnsiTheme="minorHAnsi" w:cstheme="minorBidi"/>
                <w:b/>
                <w:bCs/>
                <w:sz w:val="22"/>
                <w:szCs w:val="22"/>
              </w:rPr>
              <w:t xml:space="preserve">Has </w:t>
            </w:r>
            <w:r w:rsidRPr="668396D6" w:rsidR="69C281F7">
              <w:rPr>
                <w:rFonts w:asciiTheme="minorHAnsi" w:hAnsiTheme="minorHAnsi" w:cstheme="minorBidi"/>
                <w:b/>
                <w:bCs/>
                <w:sz w:val="22"/>
                <w:szCs w:val="22"/>
              </w:rPr>
              <w:t>personal</w:t>
            </w:r>
            <w:r w:rsidRPr="668396D6" w:rsidR="6CC7E0D3">
              <w:rPr>
                <w:rFonts w:asciiTheme="minorHAnsi" w:hAnsiTheme="minorHAnsi" w:cstheme="minorBidi"/>
                <w:b/>
                <w:bCs/>
                <w:sz w:val="22"/>
                <w:szCs w:val="22"/>
              </w:rPr>
              <w:t xml:space="preserve"> experience related to the focus of the proposed project?</w:t>
            </w:r>
          </w:p>
        </w:tc>
      </w:tr>
      <w:tr w:rsidR="00961728" w:rsidTr="668396D6" w14:paraId="51DC8A38" w14:textId="77777777">
        <w:tc>
          <w:tcPr>
            <w:tcW w:w="1654" w:type="dxa"/>
          </w:tcPr>
          <w:p w:rsidR="00351294" w:rsidP="005B25A3" w:rsidRDefault="00351294" w14:paraId="7AAA5CDD" w14:textId="77777777">
            <w:pPr>
              <w:spacing w:before="120" w:after="100" w:afterAutospacing="1"/>
              <w:contextualSpacing/>
              <w:rPr>
                <w:strike/>
                <w:sz w:val="22"/>
                <w:szCs w:val="22"/>
              </w:rPr>
            </w:pPr>
          </w:p>
        </w:tc>
        <w:tc>
          <w:tcPr>
            <w:tcW w:w="1654" w:type="dxa"/>
          </w:tcPr>
          <w:p w:rsidR="00351294" w:rsidP="005B25A3" w:rsidRDefault="00351294" w14:paraId="74B97DD2" w14:textId="77777777">
            <w:pPr>
              <w:spacing w:before="120" w:after="100" w:afterAutospacing="1"/>
              <w:contextualSpacing/>
              <w:rPr>
                <w:strike/>
                <w:sz w:val="22"/>
                <w:szCs w:val="22"/>
              </w:rPr>
            </w:pPr>
          </w:p>
        </w:tc>
        <w:tc>
          <w:tcPr>
            <w:tcW w:w="1655" w:type="dxa"/>
          </w:tcPr>
          <w:p w:rsidR="00351294" w:rsidP="005B25A3" w:rsidRDefault="00351294" w14:paraId="0B1CE517" w14:textId="77777777">
            <w:pPr>
              <w:spacing w:before="120" w:after="100" w:afterAutospacing="1"/>
              <w:contextualSpacing/>
              <w:rPr>
                <w:strike/>
                <w:sz w:val="22"/>
                <w:szCs w:val="22"/>
              </w:rPr>
            </w:pPr>
          </w:p>
        </w:tc>
        <w:tc>
          <w:tcPr>
            <w:tcW w:w="1654" w:type="dxa"/>
          </w:tcPr>
          <w:p w:rsidR="00351294" w:rsidP="005B25A3" w:rsidRDefault="00351294" w14:paraId="6E8D6A4F" w14:textId="77777777">
            <w:pPr>
              <w:spacing w:before="120" w:after="100" w:afterAutospacing="1"/>
              <w:contextualSpacing/>
              <w:rPr>
                <w:strike/>
                <w:sz w:val="22"/>
                <w:szCs w:val="22"/>
              </w:rPr>
            </w:pPr>
          </w:p>
        </w:tc>
        <w:tc>
          <w:tcPr>
            <w:tcW w:w="1478" w:type="dxa"/>
          </w:tcPr>
          <w:p w:rsidR="00351294" w:rsidP="005B25A3" w:rsidRDefault="00351294" w14:paraId="4234596D" w14:textId="77777777">
            <w:pPr>
              <w:spacing w:before="120" w:after="100" w:afterAutospacing="1"/>
              <w:contextualSpacing/>
              <w:rPr>
                <w:strike/>
                <w:sz w:val="22"/>
                <w:szCs w:val="22"/>
              </w:rPr>
            </w:pPr>
          </w:p>
        </w:tc>
        <w:tc>
          <w:tcPr>
            <w:tcW w:w="1831" w:type="dxa"/>
          </w:tcPr>
          <w:p w:rsidR="00351294" w:rsidP="005B25A3" w:rsidRDefault="00351294" w14:paraId="6D5786D5" w14:textId="77777777">
            <w:pPr>
              <w:spacing w:before="120" w:after="100" w:afterAutospacing="1"/>
              <w:contextualSpacing/>
              <w:rPr>
                <w:strike/>
                <w:sz w:val="22"/>
                <w:szCs w:val="22"/>
              </w:rPr>
            </w:pPr>
          </w:p>
        </w:tc>
      </w:tr>
      <w:tr w:rsidR="00961728" w:rsidTr="668396D6" w14:paraId="2689C8DA" w14:textId="77777777">
        <w:tc>
          <w:tcPr>
            <w:tcW w:w="1654" w:type="dxa"/>
          </w:tcPr>
          <w:p w:rsidR="00351294" w:rsidP="005B25A3" w:rsidRDefault="00351294" w14:paraId="14AF7577" w14:textId="77777777">
            <w:pPr>
              <w:spacing w:before="120" w:after="100" w:afterAutospacing="1"/>
              <w:contextualSpacing/>
              <w:rPr>
                <w:strike/>
                <w:sz w:val="22"/>
                <w:szCs w:val="22"/>
              </w:rPr>
            </w:pPr>
          </w:p>
        </w:tc>
        <w:tc>
          <w:tcPr>
            <w:tcW w:w="1654" w:type="dxa"/>
          </w:tcPr>
          <w:p w:rsidR="00351294" w:rsidP="005B25A3" w:rsidRDefault="00351294" w14:paraId="2A3A1805" w14:textId="77777777">
            <w:pPr>
              <w:spacing w:before="120" w:after="100" w:afterAutospacing="1"/>
              <w:contextualSpacing/>
              <w:rPr>
                <w:strike/>
                <w:sz w:val="22"/>
                <w:szCs w:val="22"/>
              </w:rPr>
            </w:pPr>
          </w:p>
        </w:tc>
        <w:tc>
          <w:tcPr>
            <w:tcW w:w="1655" w:type="dxa"/>
          </w:tcPr>
          <w:p w:rsidR="00351294" w:rsidP="005B25A3" w:rsidRDefault="00351294" w14:paraId="11B83DBA" w14:textId="77777777">
            <w:pPr>
              <w:spacing w:before="120" w:after="100" w:afterAutospacing="1"/>
              <w:contextualSpacing/>
              <w:rPr>
                <w:strike/>
                <w:sz w:val="22"/>
                <w:szCs w:val="22"/>
              </w:rPr>
            </w:pPr>
          </w:p>
        </w:tc>
        <w:tc>
          <w:tcPr>
            <w:tcW w:w="1654" w:type="dxa"/>
          </w:tcPr>
          <w:p w:rsidR="00351294" w:rsidP="005B25A3" w:rsidRDefault="00351294" w14:paraId="6424CE1A" w14:textId="77777777">
            <w:pPr>
              <w:spacing w:before="120" w:after="100" w:afterAutospacing="1"/>
              <w:contextualSpacing/>
              <w:rPr>
                <w:strike/>
                <w:sz w:val="22"/>
                <w:szCs w:val="22"/>
              </w:rPr>
            </w:pPr>
          </w:p>
        </w:tc>
        <w:tc>
          <w:tcPr>
            <w:tcW w:w="1478" w:type="dxa"/>
          </w:tcPr>
          <w:p w:rsidR="00351294" w:rsidP="005B25A3" w:rsidRDefault="00351294" w14:paraId="7303AADC" w14:textId="77777777">
            <w:pPr>
              <w:spacing w:before="120" w:after="100" w:afterAutospacing="1"/>
              <w:contextualSpacing/>
              <w:rPr>
                <w:strike/>
                <w:sz w:val="22"/>
                <w:szCs w:val="22"/>
              </w:rPr>
            </w:pPr>
          </w:p>
        </w:tc>
        <w:tc>
          <w:tcPr>
            <w:tcW w:w="1831" w:type="dxa"/>
          </w:tcPr>
          <w:p w:rsidR="00351294" w:rsidP="005B25A3" w:rsidRDefault="00351294" w14:paraId="6EBEBDF1" w14:textId="77777777">
            <w:pPr>
              <w:spacing w:before="120" w:after="100" w:afterAutospacing="1"/>
              <w:contextualSpacing/>
              <w:rPr>
                <w:strike/>
                <w:sz w:val="22"/>
                <w:szCs w:val="22"/>
              </w:rPr>
            </w:pPr>
          </w:p>
        </w:tc>
      </w:tr>
      <w:tr w:rsidR="007D56A4" w:rsidTr="668396D6" w14:paraId="0FDBCF10" w14:textId="77777777">
        <w:tc>
          <w:tcPr>
            <w:tcW w:w="1654" w:type="dxa"/>
          </w:tcPr>
          <w:p w:rsidR="007D56A4" w:rsidP="005B25A3" w:rsidRDefault="007D56A4" w14:paraId="101A9F62" w14:textId="77777777">
            <w:pPr>
              <w:spacing w:before="120" w:after="100" w:afterAutospacing="1"/>
              <w:contextualSpacing/>
              <w:rPr>
                <w:strike/>
                <w:sz w:val="22"/>
                <w:szCs w:val="22"/>
              </w:rPr>
            </w:pPr>
          </w:p>
        </w:tc>
        <w:tc>
          <w:tcPr>
            <w:tcW w:w="1654" w:type="dxa"/>
          </w:tcPr>
          <w:p w:rsidR="007D56A4" w:rsidP="005B25A3" w:rsidRDefault="007D56A4" w14:paraId="68612FF7" w14:textId="77777777">
            <w:pPr>
              <w:spacing w:before="120" w:after="100" w:afterAutospacing="1"/>
              <w:contextualSpacing/>
              <w:rPr>
                <w:strike/>
                <w:sz w:val="22"/>
                <w:szCs w:val="22"/>
              </w:rPr>
            </w:pPr>
          </w:p>
        </w:tc>
        <w:tc>
          <w:tcPr>
            <w:tcW w:w="1655" w:type="dxa"/>
          </w:tcPr>
          <w:p w:rsidR="007D56A4" w:rsidP="005B25A3" w:rsidRDefault="007D56A4" w14:paraId="737A0DDD" w14:textId="77777777">
            <w:pPr>
              <w:spacing w:before="120" w:after="100" w:afterAutospacing="1"/>
              <w:contextualSpacing/>
              <w:rPr>
                <w:strike/>
                <w:sz w:val="22"/>
                <w:szCs w:val="22"/>
              </w:rPr>
            </w:pPr>
          </w:p>
        </w:tc>
        <w:tc>
          <w:tcPr>
            <w:tcW w:w="1654" w:type="dxa"/>
          </w:tcPr>
          <w:p w:rsidR="007D56A4" w:rsidP="005B25A3" w:rsidRDefault="007D56A4" w14:paraId="2C72D025" w14:textId="77777777">
            <w:pPr>
              <w:spacing w:before="120" w:after="100" w:afterAutospacing="1"/>
              <w:contextualSpacing/>
              <w:rPr>
                <w:strike/>
                <w:sz w:val="22"/>
                <w:szCs w:val="22"/>
              </w:rPr>
            </w:pPr>
          </w:p>
        </w:tc>
        <w:tc>
          <w:tcPr>
            <w:tcW w:w="1478" w:type="dxa"/>
          </w:tcPr>
          <w:p w:rsidR="007D56A4" w:rsidP="005B25A3" w:rsidRDefault="007D56A4" w14:paraId="4BA7F4D5" w14:textId="77777777">
            <w:pPr>
              <w:spacing w:before="120" w:after="100" w:afterAutospacing="1"/>
              <w:contextualSpacing/>
              <w:rPr>
                <w:strike/>
                <w:sz w:val="22"/>
                <w:szCs w:val="22"/>
              </w:rPr>
            </w:pPr>
          </w:p>
        </w:tc>
        <w:tc>
          <w:tcPr>
            <w:tcW w:w="1831" w:type="dxa"/>
          </w:tcPr>
          <w:p w:rsidR="007D56A4" w:rsidP="005B25A3" w:rsidRDefault="007D56A4" w14:paraId="05685D9C" w14:textId="77777777">
            <w:pPr>
              <w:spacing w:before="120" w:after="100" w:afterAutospacing="1"/>
              <w:contextualSpacing/>
              <w:rPr>
                <w:strike/>
                <w:sz w:val="22"/>
                <w:szCs w:val="22"/>
              </w:rPr>
            </w:pPr>
          </w:p>
        </w:tc>
      </w:tr>
    </w:tbl>
    <w:p w:rsidRPr="005A5B6D" w:rsidR="3037DD1D" w:rsidP="005A5B6D" w:rsidRDefault="3037DD1D" w14:paraId="731A93F7" w14:textId="6B4B3E4C">
      <w:pPr>
        <w:spacing w:before="120" w:afterAutospacing="1"/>
        <w:contextualSpacing/>
        <w:rPr>
          <w:strike/>
          <w:sz w:val="4"/>
          <w:szCs w:val="4"/>
        </w:rPr>
      </w:pPr>
    </w:p>
    <w:sectPr w:rsidRPr="005A5B6D" w:rsidR="3037DD1D" w:rsidSect="00EB58A8">
      <w:footerReference w:type="default" r:id="rId21"/>
      <w:pgSz w:w="12240" w:h="15840" w:orient="portrait"/>
      <w:pgMar w:top="1152" w:right="1152" w:bottom="1152" w:left="1152"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xmlns:w="http://schemas.openxmlformats.org/wordprocessingml/2006/main" w:initials="LK" w:author="Lynda Krisowaty" w:date="02/24/2026 02:26:00" w:id="5">
    <w:p xmlns:w14="http://schemas.microsoft.com/office/word/2010/wordml" w:rsidR="68D8EA5D" w:rsidRDefault="4DDA9401" w14:paraId="09C61018" w14:textId="6B74D821">
      <w:pPr>
        <w:pStyle w:val="CommentText"/>
      </w:pPr>
      <w:r>
        <w:rPr>
          <w:rStyle w:val="CommentReference"/>
        </w:rPr>
        <w:annotationRef/>
      </w:r>
      <w:r w:rsidRPr="42A72470" w:rsidR="11B0BCF4">
        <w:t xml:space="preserve">Erin, this is a separate document in the review folder. A new link will be generated once it's approved and uploaded to the site. </w:t>
      </w:r>
    </w:p>
  </w:comment>
  <w:comment w:initials="LP" w:author="Laura Powis" w:date="2026-03-19T11:22:00Z" w:id="6">
    <w:p w:rsidR="00776D67" w:rsidRDefault="0008579A" w14:paraId="5A284834" w14:textId="4465D82D">
      <w:pPr>
        <w:pStyle w:val="CommentText"/>
      </w:pPr>
      <w:r>
        <w:rPr>
          <w:rStyle w:val="CommentReference"/>
        </w:rPr>
        <w:annotationRef/>
      </w:r>
      <w:r w:rsidRPr="7364D1EB">
        <w:t>I would say we scrap this question, or rephrase somehow. I think the language is clear and works for the previous question, but I can imagine respondents being like "what is community wellbeing". Maybe change to "experience with prioritizing care for high need communities to improve community wellbeing"</w:t>
      </w:r>
    </w:p>
  </w:comment>
  <w:comment w:initials="L[" w:author="Lynda Krisowaty [2]" w:date="2026-03-19T13:54:00Z" w:id="7">
    <w:p w:rsidR="00776D67" w:rsidRDefault="0008579A" w14:paraId="3BEA6EE8" w14:textId="59116B81">
      <w:pPr>
        <w:pStyle w:val="CommentText"/>
      </w:pPr>
      <w:r>
        <w:rPr>
          <w:rStyle w:val="CommentReference"/>
        </w:rPr>
        <w:annotationRef/>
      </w:r>
      <w:r w:rsidRPr="352D1FC1">
        <w:t>Individuals or communities with highest need are receiving care</w:t>
      </w:r>
    </w:p>
  </w:comment>
  <w:comment w:initials="LK" w:author="Lynda Krisowaty" w:date="2026-03-20T10:07:00Z" w:id="8">
    <w:p w:rsidR="009E4E4E" w:rsidP="009E4E4E" w:rsidRDefault="009E4E4E" w14:paraId="615F6A40" w14:textId="77777777">
      <w:pPr>
        <w:pStyle w:val="CommentText"/>
      </w:pPr>
      <w:r>
        <w:rPr>
          <w:rStyle w:val="CommentReference"/>
        </w:rPr>
        <w:annotationRef/>
      </w:r>
      <w:r>
        <w:t>Added this in for clarity. Is this helpful?</w:t>
      </w:r>
    </w:p>
  </w:comment>
  <w:comment w:initials="OK" w:author="Ollie Kuo" w:date="2026-03-23T14:57:00Z" w:id="9">
    <w:p w:rsidR="00065CBD" w:rsidRDefault="0008579A" w14:paraId="17C84DC8" w14:textId="33D04A67">
      <w:pPr>
        <w:pStyle w:val="CommentText"/>
      </w:pPr>
      <w:r>
        <w:rPr>
          <w:rStyle w:val="CommentReference"/>
        </w:rPr>
        <w:annotationRef/>
      </w:r>
      <w:r w:rsidRPr="7E5A0120">
        <w:t>I think we need to make clear that the letter of support specifically needs to be from the coach rather than just any rep from the org (like the letter of support touches on both, not just the org is ok with the replcation)</w:t>
      </w:r>
    </w:p>
  </w:comment>
  <w:comment w:initials="LP" w:author="Laura Powis" w:date="2026-03-19T11:42:00Z" w:id="11">
    <w:p w:rsidR="00776D67" w:rsidRDefault="0008579A" w14:paraId="5EC2818D" w14:textId="335DAAD0">
      <w:pPr>
        <w:pStyle w:val="CommentText"/>
      </w:pPr>
      <w:r>
        <w:rPr>
          <w:rStyle w:val="CommentReference"/>
        </w:rPr>
        <w:annotationRef/>
      </w:r>
      <w:r w:rsidRPr="490D0682">
        <w:t>Again, I don't know that folks will totally understand what we mean by community wellbeing here.</w:t>
      </w:r>
    </w:p>
  </w:comment>
  <w:comment w:initials="LP" w:author="Laura Powis" w:date="2026-03-19T11:42:00Z" w:id="12">
    <w:p w:rsidR="00776D67" w:rsidRDefault="0008579A" w14:paraId="7C1C3812" w14:textId="6C733854">
      <w:pPr>
        <w:pStyle w:val="CommentText"/>
      </w:pPr>
      <w:r>
        <w:rPr>
          <w:rStyle w:val="CommentReference"/>
        </w:rPr>
        <w:annotationRef/>
      </w:r>
      <w:r w:rsidRPr="5F3B89C3">
        <w:t>Could use my same suggestion from above, or tweak this more:  "experience with prioritizing care for high need communities to improve community wellbeing"</w:t>
      </w:r>
    </w:p>
  </w:comment>
  <w:comment w:initials="LK" w:author="Lynda Krisowaty" w:date="2026-03-20T11:37:00Z" w:id="13">
    <w:p w:rsidR="006D6481" w:rsidP="00C252B9" w:rsidRDefault="006D6481" w14:paraId="68DF0498" w14:textId="77777777">
      <w:pPr>
        <w:pStyle w:val="CommentText"/>
      </w:pPr>
      <w:r>
        <w:rPr>
          <w:rStyle w:val="CommentReference"/>
        </w:rPr>
        <w:annotationRef/>
      </w:r>
      <w:r>
        <w:t xml:space="preserve">Can link to if we want to upload it to the backend of the website or can include it as a part of the RFA. </w:t>
      </w:r>
    </w:p>
  </w:comment>
  <w:comment w:initials="LK" w:author="Lynda Krisowaty [2]" w:date="2026-02-24T10:23:00Z" w:id="14">
    <w:p w:rsidR="009C07D1" w:rsidRDefault="0008579A" w14:paraId="1F94E6CE" w14:textId="7E8C5525">
      <w:pPr>
        <w:pStyle w:val="CommentText"/>
      </w:pPr>
      <w:r>
        <w:rPr>
          <w:rStyle w:val="CommentReference"/>
        </w:rPr>
        <w:annotationRef/>
      </w:r>
      <w:r w:rsidRPr="1F375369">
        <w:t xml:space="preserve">Is this where we ask them to include a letter of support from the coach as well? Do we just want a letter of support from the coach? </w:t>
      </w:r>
    </w:p>
  </w:comment>
  <w:comment w:initials="NV" w:author="Noeli Vasquez" w:date="2026-03-18T12:09:00Z" w:id="15">
    <w:p w:rsidR="00776D67" w:rsidRDefault="0008579A" w14:paraId="1B3799E9" w14:textId="189095F5">
      <w:pPr>
        <w:pStyle w:val="CommentText"/>
      </w:pPr>
      <w:r>
        <w:rPr>
          <w:rStyle w:val="CommentReference"/>
        </w:rPr>
        <w:annotationRef/>
      </w:r>
      <w:r w:rsidRPr="4029C3C6">
        <w:t>Can we maybe include the checklist as part of the RFA downloadable document? Because I believe in that checklist is where it says that we need the letter of support from the coach.</w:t>
      </w:r>
    </w:p>
    <w:p w:rsidR="00776D67" w:rsidRDefault="00776D67" w14:paraId="5BA74680" w14:textId="228997F5">
      <w:pPr>
        <w:pStyle w:val="CommentText"/>
      </w:pPr>
    </w:p>
    <w:p w:rsidR="00776D67" w:rsidRDefault="0008579A" w14:paraId="3E6D2060" w14:textId="1ACE00B8">
      <w:pPr>
        <w:pStyle w:val="CommentText"/>
      </w:pPr>
      <w:r w:rsidRPr="0CD1DD35">
        <w:t>We can also include the instruction here, though.</w:t>
      </w:r>
    </w:p>
  </w:comment>
</w:comments>
</file>

<file path=word/commentsExtended.xml><?xml version="1.0" encoding="utf-8"?>
<w15:commentsEx xmlns:mc="http://schemas.openxmlformats.org/markup-compatibility/2006" xmlns:w15="http://schemas.microsoft.com/office/word/2012/wordml" mc:Ignorable="w15">
  <w15:commentEx w15:done="0" w15:paraId="09C61018"/>
  <w15:commentEx w15:done="1" w15:paraId="5A284834"/>
  <w15:commentEx w15:done="1" w15:paraId="3BEA6EE8" w15:paraIdParent="5A284834"/>
  <w15:commentEx w15:done="1" w15:paraId="615F6A40"/>
  <w15:commentEx w15:done="1" w15:paraId="17C84DC8" w15:paraIdParent="615F6A40"/>
  <w15:commentEx w15:done="1" w15:paraId="5EC2818D"/>
  <w15:commentEx w15:done="1" w15:paraId="7C1C3812" w15:paraIdParent="5EC2818D"/>
  <w15:commentEx w15:done="0" w15:paraId="68DF0498"/>
  <w15:commentEx w15:done="1" w15:paraId="1F94E6CE"/>
  <w15:commentEx w15:done="1" w15:paraId="3E6D2060" w15:paraIdParent="1F94E6C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288DEF4" w16cex:dateUtc="2026-02-24T15:26:00Z"/>
  <w16cex:commentExtensible w16cex:durableId="5133854F" w16cex:dateUtc="2026-03-19T15:22:00Z"/>
  <w16cex:commentExtensible w16cex:durableId="668B266D" w16cex:dateUtc="2026-03-19T17:54:00Z"/>
  <w16cex:commentExtensible w16cex:durableId="547AEA25" w16cex:dateUtc="2026-03-20T14:07:00Z"/>
  <w16cex:commentExtensible w16cex:durableId="295F071A" w16cex:dateUtc="2026-03-23T18:57:00Z"/>
  <w16cex:commentExtensible w16cex:durableId="52F1CDDF" w16cex:dateUtc="2026-03-19T15:42:00Z"/>
  <w16cex:commentExtensible w16cex:durableId="3AACAA1E" w16cex:dateUtc="2026-03-19T15:42:00Z"/>
  <w16cex:commentExtensible w16cex:durableId="05B692CE" w16cex:dateUtc="2026-03-20T15:37:00Z"/>
  <w16cex:commentExtensible w16cex:durableId="4CD11767" w16cex:dateUtc="2026-02-24T15:23:00Z"/>
  <w16cex:commentExtensible w16cex:durableId="185A8A28" w16cex:dateUtc="2026-03-18T16:09:00Z"/>
</w16cex:commentsExtensible>
</file>

<file path=word/commentsIds.xml><?xml version="1.0" encoding="utf-8"?>
<w16cid:commentsIds xmlns:mc="http://schemas.openxmlformats.org/markup-compatibility/2006" xmlns:w16cid="http://schemas.microsoft.com/office/word/2016/wordml/cid" mc:Ignorable="w16cid">
  <w16cid:commentId w16cid:paraId="09C61018" w16cid:durableId="6288DEF4"/>
  <w16cid:commentId w16cid:paraId="5A284834" w16cid:durableId="5133854F"/>
  <w16cid:commentId w16cid:paraId="3BEA6EE8" w16cid:durableId="668B266D"/>
  <w16cid:commentId w16cid:paraId="615F6A40" w16cid:durableId="547AEA25"/>
  <w16cid:commentId w16cid:paraId="17C84DC8" w16cid:durableId="295F071A"/>
  <w16cid:commentId w16cid:paraId="5EC2818D" w16cid:durableId="52F1CDDF"/>
  <w16cid:commentId w16cid:paraId="7C1C3812" w16cid:durableId="3AACAA1E"/>
  <w16cid:commentId w16cid:paraId="68DF0498" w16cid:durableId="05B692CE"/>
  <w16cid:commentId w16cid:paraId="1F94E6CE" w16cid:durableId="4CD11767"/>
  <w16cid:commentId w16cid:paraId="3E6D2060" w16cid:durableId="185A8A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579A" w:rsidP="009A7655" w:rsidRDefault="0008579A" w14:paraId="4122B468" w14:textId="77777777">
      <w:r>
        <w:separator/>
      </w:r>
    </w:p>
  </w:endnote>
  <w:endnote w:type="continuationSeparator" w:id="0">
    <w:p w:rsidR="0008579A" w:rsidP="009A7655" w:rsidRDefault="0008579A" w14:paraId="394D6C82" w14:textId="77777777">
      <w:r>
        <w:continuationSeparator/>
      </w:r>
    </w:p>
  </w:endnote>
  <w:endnote w:type="continuationNotice" w:id="1">
    <w:p w:rsidR="0008579A" w:rsidRDefault="0008579A" w14:paraId="7AD5A32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33B5F" w:rsidR="0074705C" w:rsidP="00533B5F" w:rsidRDefault="0074705C" w14:paraId="3A735DE6" w14:textId="54999C8B">
    <w:pPr>
      <w:jc w:val="right"/>
      <w:rPr>
        <w:rFonts w:asciiTheme="minorHAnsi" w:hAnsiTheme="minorHAnsi" w:cstheme="minorHAnsi"/>
      </w:rPr>
    </w:pPr>
    <w:r w:rsidRPr="00533B5F">
      <w:rPr>
        <w:rFonts w:asciiTheme="minorHAnsi" w:hAnsiTheme="minorHAnsi" w:cstheme="minorHAnsi"/>
      </w:rPr>
      <w:fldChar w:fldCharType="begin"/>
    </w:r>
    <w:r w:rsidRPr="00533B5F">
      <w:rPr>
        <w:rFonts w:asciiTheme="minorHAnsi" w:hAnsiTheme="minorHAnsi" w:cstheme="minorHAnsi"/>
      </w:rPr>
      <w:instrText xml:space="preserve"> PAGE   \* MERGEFORMAT </w:instrText>
    </w:r>
    <w:r w:rsidRPr="00533B5F">
      <w:rPr>
        <w:rFonts w:asciiTheme="minorHAnsi" w:hAnsiTheme="minorHAnsi" w:cstheme="minorHAnsi"/>
      </w:rPr>
      <w:fldChar w:fldCharType="separate"/>
    </w:r>
    <w:r w:rsidRPr="00533B5F">
      <w:rPr>
        <w:rFonts w:asciiTheme="minorHAnsi" w:hAnsiTheme="minorHAnsi" w:cstheme="minorHAnsi"/>
      </w:rPr>
      <w:t>1</w:t>
    </w:r>
    <w:r w:rsidRPr="00533B5F">
      <w:rPr>
        <w:rFonts w:asciiTheme="minorHAnsi" w:hAnsiTheme="minorHAnsi" w:cstheme="minorHAnsi"/>
      </w:rPr>
      <w:fldChar w:fldCharType="end"/>
    </w:r>
  </w:p>
  <w:p w:rsidR="0074705C" w:rsidRDefault="0074705C" w14:paraId="76E602A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579A" w:rsidP="009A7655" w:rsidRDefault="0008579A" w14:paraId="73CF2EA6" w14:textId="77777777">
      <w:r>
        <w:separator/>
      </w:r>
    </w:p>
  </w:footnote>
  <w:footnote w:type="continuationSeparator" w:id="0">
    <w:p w:rsidR="0008579A" w:rsidP="009A7655" w:rsidRDefault="0008579A" w14:paraId="482ED427" w14:textId="77777777">
      <w:r>
        <w:continuationSeparator/>
      </w:r>
    </w:p>
  </w:footnote>
  <w:footnote w:type="continuationNotice" w:id="1">
    <w:p w:rsidR="0008579A" w:rsidRDefault="0008579A" w14:paraId="2407AB5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A93"/>
    <w:multiLevelType w:val="hybridMultilevel"/>
    <w:tmpl w:val="8E48C1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F6A79F3"/>
    <w:multiLevelType w:val="hybridMultilevel"/>
    <w:tmpl w:val="EB244874"/>
    <w:lvl w:ilvl="0" w:tplc="D88C17C8">
      <w:start w:val="1"/>
      <w:numFmt w:val="bullet"/>
      <w:pStyle w:val="bulletwspacebefore"/>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37536EA"/>
    <w:multiLevelType w:val="hybridMultilevel"/>
    <w:tmpl w:val="E0082F3C"/>
    <w:lvl w:ilvl="0" w:tplc="813C72E4">
      <w:start w:val="1"/>
      <w:numFmt w:val="bullet"/>
      <w:lvlText w:val=""/>
      <w:lvlJc w:val="left"/>
      <w:pPr>
        <w:ind w:left="720" w:hanging="360"/>
      </w:pPr>
      <w:rPr>
        <w:rFonts w:hint="default" w:ascii="Symbol" w:hAnsi="Symbol"/>
      </w:rPr>
    </w:lvl>
    <w:lvl w:ilvl="1" w:tplc="101453D8">
      <w:start w:val="1"/>
      <w:numFmt w:val="bullet"/>
      <w:lvlText w:val="o"/>
      <w:lvlJc w:val="left"/>
      <w:pPr>
        <w:ind w:left="1440" w:hanging="360"/>
      </w:pPr>
      <w:rPr>
        <w:rFonts w:hint="default" w:ascii="Courier New" w:hAnsi="Courier New"/>
      </w:rPr>
    </w:lvl>
    <w:lvl w:ilvl="2" w:tplc="204A1AF2">
      <w:start w:val="1"/>
      <w:numFmt w:val="bullet"/>
      <w:lvlText w:val=""/>
      <w:lvlJc w:val="left"/>
      <w:pPr>
        <w:ind w:left="2160" w:hanging="360"/>
      </w:pPr>
      <w:rPr>
        <w:rFonts w:hint="default" w:ascii="Wingdings" w:hAnsi="Wingdings"/>
      </w:rPr>
    </w:lvl>
    <w:lvl w:ilvl="3" w:tplc="3C5CEA34">
      <w:start w:val="1"/>
      <w:numFmt w:val="bullet"/>
      <w:lvlText w:val=""/>
      <w:lvlJc w:val="left"/>
      <w:pPr>
        <w:ind w:left="2880" w:hanging="360"/>
      </w:pPr>
      <w:rPr>
        <w:rFonts w:hint="default" w:ascii="Symbol" w:hAnsi="Symbol"/>
      </w:rPr>
    </w:lvl>
    <w:lvl w:ilvl="4" w:tplc="78E213F0">
      <w:start w:val="1"/>
      <w:numFmt w:val="bullet"/>
      <w:lvlText w:val="o"/>
      <w:lvlJc w:val="left"/>
      <w:pPr>
        <w:ind w:left="3600" w:hanging="360"/>
      </w:pPr>
      <w:rPr>
        <w:rFonts w:hint="default" w:ascii="Courier New" w:hAnsi="Courier New"/>
      </w:rPr>
    </w:lvl>
    <w:lvl w:ilvl="5" w:tplc="3B6E6B34">
      <w:start w:val="1"/>
      <w:numFmt w:val="bullet"/>
      <w:lvlText w:val=""/>
      <w:lvlJc w:val="left"/>
      <w:pPr>
        <w:ind w:left="4320" w:hanging="360"/>
      </w:pPr>
      <w:rPr>
        <w:rFonts w:hint="default" w:ascii="Wingdings" w:hAnsi="Wingdings"/>
      </w:rPr>
    </w:lvl>
    <w:lvl w:ilvl="6" w:tplc="464AD710">
      <w:start w:val="1"/>
      <w:numFmt w:val="bullet"/>
      <w:lvlText w:val=""/>
      <w:lvlJc w:val="left"/>
      <w:pPr>
        <w:ind w:left="5040" w:hanging="360"/>
      </w:pPr>
      <w:rPr>
        <w:rFonts w:hint="default" w:ascii="Symbol" w:hAnsi="Symbol"/>
      </w:rPr>
    </w:lvl>
    <w:lvl w:ilvl="7" w:tplc="10F03F4E">
      <w:start w:val="1"/>
      <w:numFmt w:val="bullet"/>
      <w:lvlText w:val="o"/>
      <w:lvlJc w:val="left"/>
      <w:pPr>
        <w:ind w:left="5760" w:hanging="360"/>
      </w:pPr>
      <w:rPr>
        <w:rFonts w:hint="default" w:ascii="Courier New" w:hAnsi="Courier New"/>
      </w:rPr>
    </w:lvl>
    <w:lvl w:ilvl="8" w:tplc="F82C77EC">
      <w:start w:val="1"/>
      <w:numFmt w:val="bullet"/>
      <w:lvlText w:val=""/>
      <w:lvlJc w:val="left"/>
      <w:pPr>
        <w:ind w:left="6480" w:hanging="360"/>
      </w:pPr>
      <w:rPr>
        <w:rFonts w:hint="default" w:ascii="Wingdings" w:hAnsi="Wingdings"/>
      </w:rPr>
    </w:lvl>
  </w:abstractNum>
  <w:abstractNum w:abstractNumId="3" w15:restartNumberingAfterBreak="0">
    <w:nsid w:val="39C44566"/>
    <w:multiLevelType w:val="hybridMultilevel"/>
    <w:tmpl w:val="3C3A062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397427C"/>
    <w:multiLevelType w:val="hybridMultilevel"/>
    <w:tmpl w:val="0B7AB7DA"/>
    <w:lvl w:ilvl="0" w:tplc="DE1A329C">
      <w:start w:val="1"/>
      <w:numFmt w:val="bullet"/>
      <w:lvlText w:val=""/>
      <w:lvlJc w:val="left"/>
      <w:pPr>
        <w:ind w:left="720" w:hanging="360"/>
      </w:pPr>
      <w:rPr>
        <w:rFonts w:hint="default" w:ascii="Symbol" w:hAnsi="Symbol"/>
      </w:rPr>
    </w:lvl>
    <w:lvl w:ilvl="1" w:tplc="FCC6007E">
      <w:start w:val="1"/>
      <w:numFmt w:val="bullet"/>
      <w:lvlText w:val="o"/>
      <w:lvlJc w:val="left"/>
      <w:pPr>
        <w:ind w:left="1440" w:hanging="360"/>
      </w:pPr>
      <w:rPr>
        <w:rFonts w:hint="default" w:ascii="Courier New" w:hAnsi="Courier New"/>
      </w:rPr>
    </w:lvl>
    <w:lvl w:ilvl="2" w:tplc="38687244">
      <w:start w:val="1"/>
      <w:numFmt w:val="bullet"/>
      <w:lvlText w:val=""/>
      <w:lvlJc w:val="left"/>
      <w:pPr>
        <w:ind w:left="2160" w:hanging="360"/>
      </w:pPr>
      <w:rPr>
        <w:rFonts w:hint="default" w:ascii="Wingdings" w:hAnsi="Wingdings"/>
      </w:rPr>
    </w:lvl>
    <w:lvl w:ilvl="3" w:tplc="34ECA83A">
      <w:start w:val="1"/>
      <w:numFmt w:val="bullet"/>
      <w:lvlText w:val=""/>
      <w:lvlJc w:val="left"/>
      <w:pPr>
        <w:ind w:left="2880" w:hanging="360"/>
      </w:pPr>
      <w:rPr>
        <w:rFonts w:hint="default" w:ascii="Symbol" w:hAnsi="Symbol"/>
      </w:rPr>
    </w:lvl>
    <w:lvl w:ilvl="4" w:tplc="46F46A4C">
      <w:start w:val="1"/>
      <w:numFmt w:val="bullet"/>
      <w:lvlText w:val="o"/>
      <w:lvlJc w:val="left"/>
      <w:pPr>
        <w:ind w:left="3600" w:hanging="360"/>
      </w:pPr>
      <w:rPr>
        <w:rFonts w:hint="default" w:ascii="Courier New" w:hAnsi="Courier New"/>
      </w:rPr>
    </w:lvl>
    <w:lvl w:ilvl="5" w:tplc="71FE8152">
      <w:start w:val="1"/>
      <w:numFmt w:val="bullet"/>
      <w:lvlText w:val=""/>
      <w:lvlJc w:val="left"/>
      <w:pPr>
        <w:ind w:left="4320" w:hanging="360"/>
      </w:pPr>
      <w:rPr>
        <w:rFonts w:hint="default" w:ascii="Wingdings" w:hAnsi="Wingdings"/>
      </w:rPr>
    </w:lvl>
    <w:lvl w:ilvl="6" w:tplc="CB20080A">
      <w:start w:val="1"/>
      <w:numFmt w:val="bullet"/>
      <w:lvlText w:val=""/>
      <w:lvlJc w:val="left"/>
      <w:pPr>
        <w:ind w:left="5040" w:hanging="360"/>
      </w:pPr>
      <w:rPr>
        <w:rFonts w:hint="default" w:ascii="Symbol" w:hAnsi="Symbol"/>
      </w:rPr>
    </w:lvl>
    <w:lvl w:ilvl="7" w:tplc="D48EFDE8">
      <w:start w:val="1"/>
      <w:numFmt w:val="bullet"/>
      <w:lvlText w:val="o"/>
      <w:lvlJc w:val="left"/>
      <w:pPr>
        <w:ind w:left="5760" w:hanging="360"/>
      </w:pPr>
      <w:rPr>
        <w:rFonts w:hint="default" w:ascii="Courier New" w:hAnsi="Courier New"/>
      </w:rPr>
    </w:lvl>
    <w:lvl w:ilvl="8" w:tplc="6A583E78">
      <w:start w:val="1"/>
      <w:numFmt w:val="bullet"/>
      <w:lvlText w:val=""/>
      <w:lvlJc w:val="left"/>
      <w:pPr>
        <w:ind w:left="6480" w:hanging="360"/>
      </w:pPr>
      <w:rPr>
        <w:rFonts w:hint="default" w:ascii="Wingdings" w:hAnsi="Wingdings"/>
      </w:rPr>
    </w:lvl>
  </w:abstractNum>
  <w:num w:numId="1" w16cid:durableId="236137137">
    <w:abstractNumId w:val="2"/>
  </w:num>
  <w:num w:numId="2" w16cid:durableId="370302002">
    <w:abstractNumId w:val="4"/>
  </w:num>
  <w:num w:numId="3" w16cid:durableId="372848560">
    <w:abstractNumId w:val="1"/>
  </w:num>
  <w:num w:numId="4" w16cid:durableId="339698802">
    <w:abstractNumId w:val="3"/>
  </w:num>
  <w:num w:numId="5" w16cid:durableId="1480881900">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da Krisowaty">
    <w15:presenceInfo w15:providerId="AD" w15:userId="S::LKrisowaty@amchp.org::fc57477e-9a0c-4b35-bc57-ce32c973a5f3"/>
  </w15:person>
  <w15:person w15:author="Laura Powis">
    <w15:presenceInfo w15:providerId="AD" w15:userId="S::lpowis@amchp.org::c43994a7-2fcc-40a7-afee-36e4166ee838"/>
  </w15:person>
  <w15:person w15:author="Lynda Krisowaty [2]">
    <w15:presenceInfo w15:providerId="AD" w15:userId="S::lkrisowaty@amchp.org::fc57477e-9a0c-4b35-bc57-ce32c973a5f3"/>
  </w15:person>
  <w15:person w15:author="Ollie Kuo">
    <w15:presenceInfo w15:providerId="AD" w15:userId="S::okuo@amchp.org::af6c2dd6-07a3-4407-8cac-04b114f53fb8"/>
  </w15:person>
  <w15:person w15:author="Noeli Vasquez">
    <w15:presenceInfo w15:providerId="AD" w15:userId="S::nvasquez@amchp.org::574b113b-3c00-474a-ada8-851e50059b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20"/>
  <w:displayHorizontalDrawingGridEvery w:val="2"/>
  <w:characterSpacingControl w:val="doNotCompress"/>
  <w:hdrShapeDefaults>
    <o:shapedefaults v:ext="edit" spidmax="2050">
      <o:colormru v:ext="edit" colors="#e6eed5,#7c022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55"/>
    <w:rsid w:val="00000F67"/>
    <w:rsid w:val="00000FC7"/>
    <w:rsid w:val="000046AF"/>
    <w:rsid w:val="00004ED0"/>
    <w:rsid w:val="00005EAA"/>
    <w:rsid w:val="0000685F"/>
    <w:rsid w:val="000112F3"/>
    <w:rsid w:val="00011539"/>
    <w:rsid w:val="0001170C"/>
    <w:rsid w:val="000134A7"/>
    <w:rsid w:val="000145BE"/>
    <w:rsid w:val="000156FD"/>
    <w:rsid w:val="000209A9"/>
    <w:rsid w:val="00021048"/>
    <w:rsid w:val="00021121"/>
    <w:rsid w:val="000217CB"/>
    <w:rsid w:val="00022A13"/>
    <w:rsid w:val="00023914"/>
    <w:rsid w:val="00023F1A"/>
    <w:rsid w:val="0002497A"/>
    <w:rsid w:val="00025FE5"/>
    <w:rsid w:val="00030860"/>
    <w:rsid w:val="00032F6D"/>
    <w:rsid w:val="00033F8D"/>
    <w:rsid w:val="000373C3"/>
    <w:rsid w:val="00037881"/>
    <w:rsid w:val="000404A8"/>
    <w:rsid w:val="00040849"/>
    <w:rsid w:val="00041202"/>
    <w:rsid w:val="0004145D"/>
    <w:rsid w:val="00041797"/>
    <w:rsid w:val="00043032"/>
    <w:rsid w:val="00044AB3"/>
    <w:rsid w:val="00044D88"/>
    <w:rsid w:val="00046D5E"/>
    <w:rsid w:val="00047481"/>
    <w:rsid w:val="0004767D"/>
    <w:rsid w:val="00047871"/>
    <w:rsid w:val="00047CD5"/>
    <w:rsid w:val="00047FE2"/>
    <w:rsid w:val="00050632"/>
    <w:rsid w:val="000536EC"/>
    <w:rsid w:val="00053A9F"/>
    <w:rsid w:val="00053EF8"/>
    <w:rsid w:val="00054F89"/>
    <w:rsid w:val="00057095"/>
    <w:rsid w:val="0005744A"/>
    <w:rsid w:val="00057EDD"/>
    <w:rsid w:val="00061543"/>
    <w:rsid w:val="0006258D"/>
    <w:rsid w:val="00064545"/>
    <w:rsid w:val="00064BA5"/>
    <w:rsid w:val="00065CBD"/>
    <w:rsid w:val="00067193"/>
    <w:rsid w:val="000672B9"/>
    <w:rsid w:val="000677B7"/>
    <w:rsid w:val="00067E3C"/>
    <w:rsid w:val="00070D52"/>
    <w:rsid w:val="000710CF"/>
    <w:rsid w:val="00072B17"/>
    <w:rsid w:val="00073C8C"/>
    <w:rsid w:val="000742D5"/>
    <w:rsid w:val="00074EAD"/>
    <w:rsid w:val="000759F6"/>
    <w:rsid w:val="00076CA2"/>
    <w:rsid w:val="00077EB2"/>
    <w:rsid w:val="00077F2D"/>
    <w:rsid w:val="00082CFD"/>
    <w:rsid w:val="00085516"/>
    <w:rsid w:val="0008579A"/>
    <w:rsid w:val="000865ED"/>
    <w:rsid w:val="000878D8"/>
    <w:rsid w:val="000903C3"/>
    <w:rsid w:val="00090500"/>
    <w:rsid w:val="00090AAE"/>
    <w:rsid w:val="00092A5A"/>
    <w:rsid w:val="000961F9"/>
    <w:rsid w:val="00096F89"/>
    <w:rsid w:val="000977A6"/>
    <w:rsid w:val="000A0667"/>
    <w:rsid w:val="000A0B60"/>
    <w:rsid w:val="000A6F82"/>
    <w:rsid w:val="000B1F26"/>
    <w:rsid w:val="000B20BB"/>
    <w:rsid w:val="000B2E60"/>
    <w:rsid w:val="000B314D"/>
    <w:rsid w:val="000B3B83"/>
    <w:rsid w:val="000C085D"/>
    <w:rsid w:val="000C1FF3"/>
    <w:rsid w:val="000C241F"/>
    <w:rsid w:val="000C53C0"/>
    <w:rsid w:val="000C59B8"/>
    <w:rsid w:val="000C784D"/>
    <w:rsid w:val="000C7B8F"/>
    <w:rsid w:val="000D51F2"/>
    <w:rsid w:val="000D7E7B"/>
    <w:rsid w:val="000E15BB"/>
    <w:rsid w:val="000E32A3"/>
    <w:rsid w:val="000E3823"/>
    <w:rsid w:val="000E3A3B"/>
    <w:rsid w:val="000E4CA2"/>
    <w:rsid w:val="000E6CFD"/>
    <w:rsid w:val="000F176C"/>
    <w:rsid w:val="000F31FE"/>
    <w:rsid w:val="000F5014"/>
    <w:rsid w:val="000F50AF"/>
    <w:rsid w:val="000F5B6D"/>
    <w:rsid w:val="00100122"/>
    <w:rsid w:val="00100832"/>
    <w:rsid w:val="00101D4B"/>
    <w:rsid w:val="00102DC6"/>
    <w:rsid w:val="0010334E"/>
    <w:rsid w:val="001100BE"/>
    <w:rsid w:val="001102B0"/>
    <w:rsid w:val="00110C90"/>
    <w:rsid w:val="00113628"/>
    <w:rsid w:val="0011678E"/>
    <w:rsid w:val="00120561"/>
    <w:rsid w:val="001206E7"/>
    <w:rsid w:val="00121223"/>
    <w:rsid w:val="001220FA"/>
    <w:rsid w:val="00124477"/>
    <w:rsid w:val="00125DB8"/>
    <w:rsid w:val="00125E3C"/>
    <w:rsid w:val="00127CF2"/>
    <w:rsid w:val="00130646"/>
    <w:rsid w:val="00131234"/>
    <w:rsid w:val="00131646"/>
    <w:rsid w:val="00134397"/>
    <w:rsid w:val="00134E18"/>
    <w:rsid w:val="0013743A"/>
    <w:rsid w:val="0013750E"/>
    <w:rsid w:val="0013774F"/>
    <w:rsid w:val="00140CE2"/>
    <w:rsid w:val="00142BAB"/>
    <w:rsid w:val="0014317C"/>
    <w:rsid w:val="00144FF2"/>
    <w:rsid w:val="001478EF"/>
    <w:rsid w:val="001517CC"/>
    <w:rsid w:val="00151F62"/>
    <w:rsid w:val="001539E3"/>
    <w:rsid w:val="001554DC"/>
    <w:rsid w:val="00157734"/>
    <w:rsid w:val="00160EE0"/>
    <w:rsid w:val="001614D2"/>
    <w:rsid w:val="00161A9E"/>
    <w:rsid w:val="00165134"/>
    <w:rsid w:val="00166C3C"/>
    <w:rsid w:val="00166C6A"/>
    <w:rsid w:val="00167346"/>
    <w:rsid w:val="00167BB8"/>
    <w:rsid w:val="00167D93"/>
    <w:rsid w:val="001707DC"/>
    <w:rsid w:val="0017080A"/>
    <w:rsid w:val="00170B34"/>
    <w:rsid w:val="00171EE2"/>
    <w:rsid w:val="00173FBC"/>
    <w:rsid w:val="00175613"/>
    <w:rsid w:val="00175CA3"/>
    <w:rsid w:val="00175E24"/>
    <w:rsid w:val="001770E5"/>
    <w:rsid w:val="001774BF"/>
    <w:rsid w:val="00180429"/>
    <w:rsid w:val="001810E3"/>
    <w:rsid w:val="001824E4"/>
    <w:rsid w:val="001824F2"/>
    <w:rsid w:val="001838C1"/>
    <w:rsid w:val="00184516"/>
    <w:rsid w:val="00184C8B"/>
    <w:rsid w:val="00185369"/>
    <w:rsid w:val="0018606F"/>
    <w:rsid w:val="00190B4B"/>
    <w:rsid w:val="0019306A"/>
    <w:rsid w:val="0019423D"/>
    <w:rsid w:val="00194743"/>
    <w:rsid w:val="00195978"/>
    <w:rsid w:val="001969D5"/>
    <w:rsid w:val="0019720D"/>
    <w:rsid w:val="0019728E"/>
    <w:rsid w:val="001975CD"/>
    <w:rsid w:val="001A1685"/>
    <w:rsid w:val="001A1A53"/>
    <w:rsid w:val="001A5A5E"/>
    <w:rsid w:val="001A6D1E"/>
    <w:rsid w:val="001B0909"/>
    <w:rsid w:val="001B1D20"/>
    <w:rsid w:val="001B3596"/>
    <w:rsid w:val="001B3E9C"/>
    <w:rsid w:val="001B6150"/>
    <w:rsid w:val="001B6594"/>
    <w:rsid w:val="001B676E"/>
    <w:rsid w:val="001B764D"/>
    <w:rsid w:val="001B796A"/>
    <w:rsid w:val="001C0416"/>
    <w:rsid w:val="001C1272"/>
    <w:rsid w:val="001C20D5"/>
    <w:rsid w:val="001C2900"/>
    <w:rsid w:val="001C50B3"/>
    <w:rsid w:val="001C7127"/>
    <w:rsid w:val="001C7263"/>
    <w:rsid w:val="001D01B0"/>
    <w:rsid w:val="001D3E8D"/>
    <w:rsid w:val="001D3FAF"/>
    <w:rsid w:val="001D5515"/>
    <w:rsid w:val="001D5C9F"/>
    <w:rsid w:val="001D5DEE"/>
    <w:rsid w:val="001D6CD1"/>
    <w:rsid w:val="001D76B2"/>
    <w:rsid w:val="001D7F0B"/>
    <w:rsid w:val="001E4939"/>
    <w:rsid w:val="001F083B"/>
    <w:rsid w:val="001F30E7"/>
    <w:rsid w:val="001F52C9"/>
    <w:rsid w:val="001F72F9"/>
    <w:rsid w:val="001F7C9D"/>
    <w:rsid w:val="00200474"/>
    <w:rsid w:val="0020086F"/>
    <w:rsid w:val="002028D5"/>
    <w:rsid w:val="00203ABA"/>
    <w:rsid w:val="00203C2D"/>
    <w:rsid w:val="002057DD"/>
    <w:rsid w:val="00207EA6"/>
    <w:rsid w:val="00212DD1"/>
    <w:rsid w:val="002130E4"/>
    <w:rsid w:val="002139DC"/>
    <w:rsid w:val="00215E56"/>
    <w:rsid w:val="00215E68"/>
    <w:rsid w:val="0021639B"/>
    <w:rsid w:val="00220765"/>
    <w:rsid w:val="00222825"/>
    <w:rsid w:val="0022485E"/>
    <w:rsid w:val="00225221"/>
    <w:rsid w:val="00225CFB"/>
    <w:rsid w:val="0023245D"/>
    <w:rsid w:val="0023553D"/>
    <w:rsid w:val="00236C60"/>
    <w:rsid w:val="00242724"/>
    <w:rsid w:val="00245E05"/>
    <w:rsid w:val="00245E5B"/>
    <w:rsid w:val="00246B0E"/>
    <w:rsid w:val="00246FB7"/>
    <w:rsid w:val="0024797A"/>
    <w:rsid w:val="00250583"/>
    <w:rsid w:val="00250C8C"/>
    <w:rsid w:val="00250DF3"/>
    <w:rsid w:val="00251492"/>
    <w:rsid w:val="0025289D"/>
    <w:rsid w:val="00252BD8"/>
    <w:rsid w:val="00252E6E"/>
    <w:rsid w:val="0025437E"/>
    <w:rsid w:val="00255155"/>
    <w:rsid w:val="0025564C"/>
    <w:rsid w:val="00255ACD"/>
    <w:rsid w:val="00257B54"/>
    <w:rsid w:val="00260EE6"/>
    <w:rsid w:val="00262934"/>
    <w:rsid w:val="0026330B"/>
    <w:rsid w:val="0026424C"/>
    <w:rsid w:val="00266D57"/>
    <w:rsid w:val="002701E8"/>
    <w:rsid w:val="002711D9"/>
    <w:rsid w:val="00272032"/>
    <w:rsid w:val="00273918"/>
    <w:rsid w:val="0027728E"/>
    <w:rsid w:val="0028026A"/>
    <w:rsid w:val="00283294"/>
    <w:rsid w:val="00285675"/>
    <w:rsid w:val="00285EA3"/>
    <w:rsid w:val="00286EBC"/>
    <w:rsid w:val="0028761D"/>
    <w:rsid w:val="00287934"/>
    <w:rsid w:val="00290517"/>
    <w:rsid w:val="00290889"/>
    <w:rsid w:val="00291F76"/>
    <w:rsid w:val="00293D2D"/>
    <w:rsid w:val="0029457A"/>
    <w:rsid w:val="00295900"/>
    <w:rsid w:val="00295CAE"/>
    <w:rsid w:val="00296363"/>
    <w:rsid w:val="002A001F"/>
    <w:rsid w:val="002A0044"/>
    <w:rsid w:val="002A0DBD"/>
    <w:rsid w:val="002A23F2"/>
    <w:rsid w:val="002A2D86"/>
    <w:rsid w:val="002A50CB"/>
    <w:rsid w:val="002A5D01"/>
    <w:rsid w:val="002A64F4"/>
    <w:rsid w:val="002A66C9"/>
    <w:rsid w:val="002A7A25"/>
    <w:rsid w:val="002B1AE0"/>
    <w:rsid w:val="002B1BCC"/>
    <w:rsid w:val="002B1DE5"/>
    <w:rsid w:val="002B29DF"/>
    <w:rsid w:val="002B4883"/>
    <w:rsid w:val="002B576B"/>
    <w:rsid w:val="002B5F38"/>
    <w:rsid w:val="002B6316"/>
    <w:rsid w:val="002B67DE"/>
    <w:rsid w:val="002B7C14"/>
    <w:rsid w:val="002C278E"/>
    <w:rsid w:val="002C3BB0"/>
    <w:rsid w:val="002C474A"/>
    <w:rsid w:val="002C4A6D"/>
    <w:rsid w:val="002C6103"/>
    <w:rsid w:val="002C6F8D"/>
    <w:rsid w:val="002D0524"/>
    <w:rsid w:val="002D0C28"/>
    <w:rsid w:val="002D1CF8"/>
    <w:rsid w:val="002D2DF0"/>
    <w:rsid w:val="002D31D2"/>
    <w:rsid w:val="002D4310"/>
    <w:rsid w:val="002D7C5B"/>
    <w:rsid w:val="002E4C82"/>
    <w:rsid w:val="002E6F33"/>
    <w:rsid w:val="002E754B"/>
    <w:rsid w:val="002E7AC2"/>
    <w:rsid w:val="002F05AD"/>
    <w:rsid w:val="002F0D4A"/>
    <w:rsid w:val="002F237F"/>
    <w:rsid w:val="002F2B38"/>
    <w:rsid w:val="002F2CDC"/>
    <w:rsid w:val="002F3924"/>
    <w:rsid w:val="002F4ACE"/>
    <w:rsid w:val="002F722E"/>
    <w:rsid w:val="002F7673"/>
    <w:rsid w:val="002F7CD7"/>
    <w:rsid w:val="002F7D8F"/>
    <w:rsid w:val="00300137"/>
    <w:rsid w:val="0030347B"/>
    <w:rsid w:val="00303C7F"/>
    <w:rsid w:val="00304F04"/>
    <w:rsid w:val="00310179"/>
    <w:rsid w:val="00310DF6"/>
    <w:rsid w:val="003112E8"/>
    <w:rsid w:val="00311D6F"/>
    <w:rsid w:val="00311D7C"/>
    <w:rsid w:val="003136A2"/>
    <w:rsid w:val="003153A0"/>
    <w:rsid w:val="00315A62"/>
    <w:rsid w:val="00316D12"/>
    <w:rsid w:val="00321806"/>
    <w:rsid w:val="00321DAE"/>
    <w:rsid w:val="00321E45"/>
    <w:rsid w:val="00322172"/>
    <w:rsid w:val="00322C84"/>
    <w:rsid w:val="003233F2"/>
    <w:rsid w:val="00324104"/>
    <w:rsid w:val="0032485C"/>
    <w:rsid w:val="00324D81"/>
    <w:rsid w:val="00325C78"/>
    <w:rsid w:val="0032608B"/>
    <w:rsid w:val="0033274A"/>
    <w:rsid w:val="00332A3F"/>
    <w:rsid w:val="003333B8"/>
    <w:rsid w:val="00333D80"/>
    <w:rsid w:val="003344F8"/>
    <w:rsid w:val="00335055"/>
    <w:rsid w:val="0033505D"/>
    <w:rsid w:val="00336AE8"/>
    <w:rsid w:val="00336C57"/>
    <w:rsid w:val="003371D0"/>
    <w:rsid w:val="00340818"/>
    <w:rsid w:val="00340E1C"/>
    <w:rsid w:val="00344879"/>
    <w:rsid w:val="0034585E"/>
    <w:rsid w:val="00346576"/>
    <w:rsid w:val="00347B6C"/>
    <w:rsid w:val="00351216"/>
    <w:rsid w:val="00351294"/>
    <w:rsid w:val="0035552B"/>
    <w:rsid w:val="00355C57"/>
    <w:rsid w:val="00357904"/>
    <w:rsid w:val="00360DB3"/>
    <w:rsid w:val="00362016"/>
    <w:rsid w:val="00362DA8"/>
    <w:rsid w:val="0036362D"/>
    <w:rsid w:val="003641F6"/>
    <w:rsid w:val="003645E0"/>
    <w:rsid w:val="0036622E"/>
    <w:rsid w:val="0036689B"/>
    <w:rsid w:val="003668D1"/>
    <w:rsid w:val="00366EC8"/>
    <w:rsid w:val="00367547"/>
    <w:rsid w:val="0036754A"/>
    <w:rsid w:val="00370355"/>
    <w:rsid w:val="00371B92"/>
    <w:rsid w:val="00371D6B"/>
    <w:rsid w:val="00372676"/>
    <w:rsid w:val="00372A74"/>
    <w:rsid w:val="00372AA8"/>
    <w:rsid w:val="00376AA3"/>
    <w:rsid w:val="00380C3A"/>
    <w:rsid w:val="00384530"/>
    <w:rsid w:val="00384935"/>
    <w:rsid w:val="00384BD6"/>
    <w:rsid w:val="00384C3B"/>
    <w:rsid w:val="003857F7"/>
    <w:rsid w:val="00385C35"/>
    <w:rsid w:val="003869E6"/>
    <w:rsid w:val="00387043"/>
    <w:rsid w:val="003933B7"/>
    <w:rsid w:val="0039400D"/>
    <w:rsid w:val="003942A8"/>
    <w:rsid w:val="00395AAF"/>
    <w:rsid w:val="003965C2"/>
    <w:rsid w:val="0039715F"/>
    <w:rsid w:val="003A035B"/>
    <w:rsid w:val="003A2684"/>
    <w:rsid w:val="003A4F6F"/>
    <w:rsid w:val="003A5AD0"/>
    <w:rsid w:val="003A73C3"/>
    <w:rsid w:val="003A73ED"/>
    <w:rsid w:val="003B3665"/>
    <w:rsid w:val="003B39DD"/>
    <w:rsid w:val="003B44D8"/>
    <w:rsid w:val="003B4D71"/>
    <w:rsid w:val="003B4E2E"/>
    <w:rsid w:val="003B5EA6"/>
    <w:rsid w:val="003B7802"/>
    <w:rsid w:val="003B7DAD"/>
    <w:rsid w:val="003B7F3A"/>
    <w:rsid w:val="003C382F"/>
    <w:rsid w:val="003C4BAE"/>
    <w:rsid w:val="003C4CDF"/>
    <w:rsid w:val="003C55AB"/>
    <w:rsid w:val="003C6981"/>
    <w:rsid w:val="003D0690"/>
    <w:rsid w:val="003D13B4"/>
    <w:rsid w:val="003D3295"/>
    <w:rsid w:val="003D3532"/>
    <w:rsid w:val="003D3BCD"/>
    <w:rsid w:val="003D4533"/>
    <w:rsid w:val="003D4E11"/>
    <w:rsid w:val="003D7A0E"/>
    <w:rsid w:val="003E189B"/>
    <w:rsid w:val="003E32BB"/>
    <w:rsid w:val="003E38D9"/>
    <w:rsid w:val="003E5700"/>
    <w:rsid w:val="003E5984"/>
    <w:rsid w:val="003E7C57"/>
    <w:rsid w:val="003F1029"/>
    <w:rsid w:val="003F526B"/>
    <w:rsid w:val="003F5675"/>
    <w:rsid w:val="003F68D4"/>
    <w:rsid w:val="003F735A"/>
    <w:rsid w:val="003F77BE"/>
    <w:rsid w:val="003F7AFA"/>
    <w:rsid w:val="003F7B26"/>
    <w:rsid w:val="00400B82"/>
    <w:rsid w:val="00401099"/>
    <w:rsid w:val="00401865"/>
    <w:rsid w:val="00401CE7"/>
    <w:rsid w:val="0040379B"/>
    <w:rsid w:val="00405724"/>
    <w:rsid w:val="00405953"/>
    <w:rsid w:val="0040712C"/>
    <w:rsid w:val="00407342"/>
    <w:rsid w:val="00411C08"/>
    <w:rsid w:val="00412DD6"/>
    <w:rsid w:val="00414F44"/>
    <w:rsid w:val="00416113"/>
    <w:rsid w:val="004171CD"/>
    <w:rsid w:val="00421050"/>
    <w:rsid w:val="00422635"/>
    <w:rsid w:val="00423F89"/>
    <w:rsid w:val="00424E12"/>
    <w:rsid w:val="004254A5"/>
    <w:rsid w:val="004325E0"/>
    <w:rsid w:val="00434B94"/>
    <w:rsid w:val="00436DDD"/>
    <w:rsid w:val="00441E7B"/>
    <w:rsid w:val="0044222D"/>
    <w:rsid w:val="004430A6"/>
    <w:rsid w:val="00443E03"/>
    <w:rsid w:val="00443E34"/>
    <w:rsid w:val="00444E2E"/>
    <w:rsid w:val="0044549E"/>
    <w:rsid w:val="00445A50"/>
    <w:rsid w:val="00446CA8"/>
    <w:rsid w:val="00450C63"/>
    <w:rsid w:val="00451D9B"/>
    <w:rsid w:val="0045491E"/>
    <w:rsid w:val="004554A1"/>
    <w:rsid w:val="00457AA5"/>
    <w:rsid w:val="00457F24"/>
    <w:rsid w:val="00460176"/>
    <w:rsid w:val="00463500"/>
    <w:rsid w:val="00466229"/>
    <w:rsid w:val="0046634E"/>
    <w:rsid w:val="004667FF"/>
    <w:rsid w:val="00470827"/>
    <w:rsid w:val="004712E2"/>
    <w:rsid w:val="00474C6A"/>
    <w:rsid w:val="00474DB5"/>
    <w:rsid w:val="0047616F"/>
    <w:rsid w:val="00476A45"/>
    <w:rsid w:val="00477240"/>
    <w:rsid w:val="00477B50"/>
    <w:rsid w:val="00477B5D"/>
    <w:rsid w:val="00482333"/>
    <w:rsid w:val="00482412"/>
    <w:rsid w:val="00483ACB"/>
    <w:rsid w:val="00484B10"/>
    <w:rsid w:val="00486D44"/>
    <w:rsid w:val="00486E72"/>
    <w:rsid w:val="00490850"/>
    <w:rsid w:val="00490859"/>
    <w:rsid w:val="004910AF"/>
    <w:rsid w:val="00491684"/>
    <w:rsid w:val="00491AA7"/>
    <w:rsid w:val="00494C13"/>
    <w:rsid w:val="00495A28"/>
    <w:rsid w:val="004974BC"/>
    <w:rsid w:val="00497EF7"/>
    <w:rsid w:val="004A3759"/>
    <w:rsid w:val="004A49E1"/>
    <w:rsid w:val="004A582E"/>
    <w:rsid w:val="004A6864"/>
    <w:rsid w:val="004A75EE"/>
    <w:rsid w:val="004A7D61"/>
    <w:rsid w:val="004B03DF"/>
    <w:rsid w:val="004B22A7"/>
    <w:rsid w:val="004B3921"/>
    <w:rsid w:val="004B4369"/>
    <w:rsid w:val="004B50B8"/>
    <w:rsid w:val="004B5563"/>
    <w:rsid w:val="004B72EE"/>
    <w:rsid w:val="004C150F"/>
    <w:rsid w:val="004C2AF5"/>
    <w:rsid w:val="004C3AEA"/>
    <w:rsid w:val="004C649C"/>
    <w:rsid w:val="004C6BA9"/>
    <w:rsid w:val="004D11C9"/>
    <w:rsid w:val="004D1D34"/>
    <w:rsid w:val="004D2DCC"/>
    <w:rsid w:val="004D46DB"/>
    <w:rsid w:val="004D7F28"/>
    <w:rsid w:val="004E0704"/>
    <w:rsid w:val="004E0B39"/>
    <w:rsid w:val="004E3E44"/>
    <w:rsid w:val="004E3EC0"/>
    <w:rsid w:val="004E47C1"/>
    <w:rsid w:val="004E6348"/>
    <w:rsid w:val="004E6B0A"/>
    <w:rsid w:val="004F2291"/>
    <w:rsid w:val="004F24ED"/>
    <w:rsid w:val="004F2828"/>
    <w:rsid w:val="004F6CCD"/>
    <w:rsid w:val="004F7E5C"/>
    <w:rsid w:val="00500B9B"/>
    <w:rsid w:val="00503207"/>
    <w:rsid w:val="00505C2F"/>
    <w:rsid w:val="00505CE7"/>
    <w:rsid w:val="005073AE"/>
    <w:rsid w:val="00510883"/>
    <w:rsid w:val="00513FA5"/>
    <w:rsid w:val="005152F9"/>
    <w:rsid w:val="0051669F"/>
    <w:rsid w:val="00516AF1"/>
    <w:rsid w:val="0052193E"/>
    <w:rsid w:val="00521CC7"/>
    <w:rsid w:val="00522A5E"/>
    <w:rsid w:val="0052362F"/>
    <w:rsid w:val="005249DC"/>
    <w:rsid w:val="005253FD"/>
    <w:rsid w:val="005265A3"/>
    <w:rsid w:val="00526D13"/>
    <w:rsid w:val="0052741B"/>
    <w:rsid w:val="00527F21"/>
    <w:rsid w:val="00531DCC"/>
    <w:rsid w:val="0053201F"/>
    <w:rsid w:val="00532791"/>
    <w:rsid w:val="00533AA2"/>
    <w:rsid w:val="00533B5F"/>
    <w:rsid w:val="00534C8C"/>
    <w:rsid w:val="00536CEF"/>
    <w:rsid w:val="00540190"/>
    <w:rsid w:val="005414C2"/>
    <w:rsid w:val="00541AE6"/>
    <w:rsid w:val="005421E0"/>
    <w:rsid w:val="0054232B"/>
    <w:rsid w:val="005443D8"/>
    <w:rsid w:val="0054442F"/>
    <w:rsid w:val="00547850"/>
    <w:rsid w:val="0055587D"/>
    <w:rsid w:val="00555A15"/>
    <w:rsid w:val="0056756B"/>
    <w:rsid w:val="0057422A"/>
    <w:rsid w:val="00574ECA"/>
    <w:rsid w:val="00575E28"/>
    <w:rsid w:val="00576355"/>
    <w:rsid w:val="00577C0C"/>
    <w:rsid w:val="00577D7C"/>
    <w:rsid w:val="0058056D"/>
    <w:rsid w:val="0058057D"/>
    <w:rsid w:val="00580F71"/>
    <w:rsid w:val="00582836"/>
    <w:rsid w:val="00582F08"/>
    <w:rsid w:val="005844B7"/>
    <w:rsid w:val="00584FD4"/>
    <w:rsid w:val="0058509C"/>
    <w:rsid w:val="00587EB8"/>
    <w:rsid w:val="00590CC7"/>
    <w:rsid w:val="005931AF"/>
    <w:rsid w:val="00593B33"/>
    <w:rsid w:val="005943AA"/>
    <w:rsid w:val="0059482E"/>
    <w:rsid w:val="00594CF5"/>
    <w:rsid w:val="00595D92"/>
    <w:rsid w:val="005A0570"/>
    <w:rsid w:val="005A2392"/>
    <w:rsid w:val="005A29F6"/>
    <w:rsid w:val="005A3B0F"/>
    <w:rsid w:val="005A5B6D"/>
    <w:rsid w:val="005A62A9"/>
    <w:rsid w:val="005A663F"/>
    <w:rsid w:val="005A6C78"/>
    <w:rsid w:val="005B190A"/>
    <w:rsid w:val="005B25A3"/>
    <w:rsid w:val="005B2956"/>
    <w:rsid w:val="005B30A3"/>
    <w:rsid w:val="005B3FAF"/>
    <w:rsid w:val="005B6256"/>
    <w:rsid w:val="005C14AE"/>
    <w:rsid w:val="005C22CB"/>
    <w:rsid w:val="005C49C0"/>
    <w:rsid w:val="005C57BA"/>
    <w:rsid w:val="005C5DA5"/>
    <w:rsid w:val="005C6191"/>
    <w:rsid w:val="005D050B"/>
    <w:rsid w:val="005D0A1B"/>
    <w:rsid w:val="005D1358"/>
    <w:rsid w:val="005D29C1"/>
    <w:rsid w:val="005D3F05"/>
    <w:rsid w:val="005D4182"/>
    <w:rsid w:val="005D6A61"/>
    <w:rsid w:val="005D6B18"/>
    <w:rsid w:val="005D7493"/>
    <w:rsid w:val="005E0289"/>
    <w:rsid w:val="005E061F"/>
    <w:rsid w:val="005E0A11"/>
    <w:rsid w:val="005E0AFE"/>
    <w:rsid w:val="005E1AF5"/>
    <w:rsid w:val="005E517D"/>
    <w:rsid w:val="005E53B1"/>
    <w:rsid w:val="005E584D"/>
    <w:rsid w:val="005E6829"/>
    <w:rsid w:val="005E6A04"/>
    <w:rsid w:val="005E6F16"/>
    <w:rsid w:val="005E71A8"/>
    <w:rsid w:val="005F00D2"/>
    <w:rsid w:val="005F0939"/>
    <w:rsid w:val="005F34FB"/>
    <w:rsid w:val="005F5FE7"/>
    <w:rsid w:val="005F69A1"/>
    <w:rsid w:val="00600835"/>
    <w:rsid w:val="00601FBB"/>
    <w:rsid w:val="00603B07"/>
    <w:rsid w:val="00603BA5"/>
    <w:rsid w:val="00604B1E"/>
    <w:rsid w:val="0060590C"/>
    <w:rsid w:val="00606B0B"/>
    <w:rsid w:val="00607EE0"/>
    <w:rsid w:val="0061148E"/>
    <w:rsid w:val="0061155A"/>
    <w:rsid w:val="006148F4"/>
    <w:rsid w:val="00615F01"/>
    <w:rsid w:val="00616145"/>
    <w:rsid w:val="00616B9A"/>
    <w:rsid w:val="00616DFA"/>
    <w:rsid w:val="00617A99"/>
    <w:rsid w:val="00617E5C"/>
    <w:rsid w:val="00621751"/>
    <w:rsid w:val="00623199"/>
    <w:rsid w:val="0062344C"/>
    <w:rsid w:val="00623C44"/>
    <w:rsid w:val="00623D86"/>
    <w:rsid w:val="006248C8"/>
    <w:rsid w:val="00624BD8"/>
    <w:rsid w:val="006250C5"/>
    <w:rsid w:val="00625192"/>
    <w:rsid w:val="006253A9"/>
    <w:rsid w:val="00625C29"/>
    <w:rsid w:val="006270B1"/>
    <w:rsid w:val="00630CB8"/>
    <w:rsid w:val="00631124"/>
    <w:rsid w:val="006312A1"/>
    <w:rsid w:val="006320A2"/>
    <w:rsid w:val="00632465"/>
    <w:rsid w:val="00633055"/>
    <w:rsid w:val="00633086"/>
    <w:rsid w:val="00633901"/>
    <w:rsid w:val="00635666"/>
    <w:rsid w:val="00636F4A"/>
    <w:rsid w:val="00640080"/>
    <w:rsid w:val="00640411"/>
    <w:rsid w:val="00640575"/>
    <w:rsid w:val="00641CC1"/>
    <w:rsid w:val="00644357"/>
    <w:rsid w:val="00644CBE"/>
    <w:rsid w:val="00645E87"/>
    <w:rsid w:val="00645E8C"/>
    <w:rsid w:val="00646CC7"/>
    <w:rsid w:val="00650850"/>
    <w:rsid w:val="00652089"/>
    <w:rsid w:val="0065226E"/>
    <w:rsid w:val="00652B45"/>
    <w:rsid w:val="006545C7"/>
    <w:rsid w:val="00655009"/>
    <w:rsid w:val="00655DAE"/>
    <w:rsid w:val="006565AD"/>
    <w:rsid w:val="0066101C"/>
    <w:rsid w:val="006626D8"/>
    <w:rsid w:val="0066330F"/>
    <w:rsid w:val="00666193"/>
    <w:rsid w:val="006666CB"/>
    <w:rsid w:val="00667F5F"/>
    <w:rsid w:val="0067055D"/>
    <w:rsid w:val="00673C99"/>
    <w:rsid w:val="00675206"/>
    <w:rsid w:val="00676CA0"/>
    <w:rsid w:val="00683037"/>
    <w:rsid w:val="00683365"/>
    <w:rsid w:val="00683408"/>
    <w:rsid w:val="00684756"/>
    <w:rsid w:val="0068695C"/>
    <w:rsid w:val="006875E6"/>
    <w:rsid w:val="006905D0"/>
    <w:rsid w:val="00691F79"/>
    <w:rsid w:val="006920D7"/>
    <w:rsid w:val="00693E37"/>
    <w:rsid w:val="00694407"/>
    <w:rsid w:val="00695CEC"/>
    <w:rsid w:val="00696839"/>
    <w:rsid w:val="00696BF6"/>
    <w:rsid w:val="006A06D1"/>
    <w:rsid w:val="006A07BE"/>
    <w:rsid w:val="006A10AA"/>
    <w:rsid w:val="006A1592"/>
    <w:rsid w:val="006A257A"/>
    <w:rsid w:val="006A3A21"/>
    <w:rsid w:val="006A4B54"/>
    <w:rsid w:val="006A4E57"/>
    <w:rsid w:val="006A5807"/>
    <w:rsid w:val="006A7803"/>
    <w:rsid w:val="006A7871"/>
    <w:rsid w:val="006A7B95"/>
    <w:rsid w:val="006B088F"/>
    <w:rsid w:val="006B352C"/>
    <w:rsid w:val="006B4523"/>
    <w:rsid w:val="006B52AB"/>
    <w:rsid w:val="006B61D0"/>
    <w:rsid w:val="006B6FEC"/>
    <w:rsid w:val="006B710D"/>
    <w:rsid w:val="006B7EA5"/>
    <w:rsid w:val="006C2F00"/>
    <w:rsid w:val="006C3F62"/>
    <w:rsid w:val="006C4955"/>
    <w:rsid w:val="006C4CE6"/>
    <w:rsid w:val="006C53EE"/>
    <w:rsid w:val="006C6AC1"/>
    <w:rsid w:val="006C6C05"/>
    <w:rsid w:val="006D09B8"/>
    <w:rsid w:val="006D299E"/>
    <w:rsid w:val="006D29B5"/>
    <w:rsid w:val="006D398A"/>
    <w:rsid w:val="006D4675"/>
    <w:rsid w:val="006D6481"/>
    <w:rsid w:val="006D666B"/>
    <w:rsid w:val="006E05EE"/>
    <w:rsid w:val="006E06B9"/>
    <w:rsid w:val="006E146B"/>
    <w:rsid w:val="006E3C5B"/>
    <w:rsid w:val="006F0768"/>
    <w:rsid w:val="006F0B40"/>
    <w:rsid w:val="006F0E97"/>
    <w:rsid w:val="006F280F"/>
    <w:rsid w:val="006F4213"/>
    <w:rsid w:val="006F49E2"/>
    <w:rsid w:val="006F6038"/>
    <w:rsid w:val="006F672A"/>
    <w:rsid w:val="006F673C"/>
    <w:rsid w:val="006F681E"/>
    <w:rsid w:val="006F6C68"/>
    <w:rsid w:val="006F6C75"/>
    <w:rsid w:val="006F6D6C"/>
    <w:rsid w:val="0070269C"/>
    <w:rsid w:val="00702E40"/>
    <w:rsid w:val="007033FE"/>
    <w:rsid w:val="00703439"/>
    <w:rsid w:val="00706E3E"/>
    <w:rsid w:val="007103DF"/>
    <w:rsid w:val="00710410"/>
    <w:rsid w:val="007106F8"/>
    <w:rsid w:val="00711220"/>
    <w:rsid w:val="00712C81"/>
    <w:rsid w:val="007138BE"/>
    <w:rsid w:val="00714281"/>
    <w:rsid w:val="00716825"/>
    <w:rsid w:val="007170C5"/>
    <w:rsid w:val="007172B9"/>
    <w:rsid w:val="0072056B"/>
    <w:rsid w:val="007208D7"/>
    <w:rsid w:val="00722391"/>
    <w:rsid w:val="007235D1"/>
    <w:rsid w:val="007243D9"/>
    <w:rsid w:val="007244A7"/>
    <w:rsid w:val="00725D38"/>
    <w:rsid w:val="007276D6"/>
    <w:rsid w:val="00731E98"/>
    <w:rsid w:val="00732631"/>
    <w:rsid w:val="00732B81"/>
    <w:rsid w:val="0073374C"/>
    <w:rsid w:val="007337B6"/>
    <w:rsid w:val="00733DA3"/>
    <w:rsid w:val="0073421A"/>
    <w:rsid w:val="00734800"/>
    <w:rsid w:val="00737A0F"/>
    <w:rsid w:val="00741822"/>
    <w:rsid w:val="007432D3"/>
    <w:rsid w:val="00744E3E"/>
    <w:rsid w:val="0074536F"/>
    <w:rsid w:val="007463D1"/>
    <w:rsid w:val="0074705C"/>
    <w:rsid w:val="0075495A"/>
    <w:rsid w:val="007551B9"/>
    <w:rsid w:val="007551D0"/>
    <w:rsid w:val="00757454"/>
    <w:rsid w:val="00761292"/>
    <w:rsid w:val="007639ED"/>
    <w:rsid w:val="00763F7E"/>
    <w:rsid w:val="007641D6"/>
    <w:rsid w:val="007657D0"/>
    <w:rsid w:val="00765CC5"/>
    <w:rsid w:val="0077110E"/>
    <w:rsid w:val="007733CA"/>
    <w:rsid w:val="00775998"/>
    <w:rsid w:val="007764D3"/>
    <w:rsid w:val="00776D67"/>
    <w:rsid w:val="00777CC6"/>
    <w:rsid w:val="00781C0B"/>
    <w:rsid w:val="007845CF"/>
    <w:rsid w:val="00785354"/>
    <w:rsid w:val="00786E1D"/>
    <w:rsid w:val="00787624"/>
    <w:rsid w:val="00787CF8"/>
    <w:rsid w:val="0079057F"/>
    <w:rsid w:val="00790F70"/>
    <w:rsid w:val="00791235"/>
    <w:rsid w:val="00793019"/>
    <w:rsid w:val="007940C8"/>
    <w:rsid w:val="00794868"/>
    <w:rsid w:val="00794F6B"/>
    <w:rsid w:val="007965AA"/>
    <w:rsid w:val="007975F9"/>
    <w:rsid w:val="007976B4"/>
    <w:rsid w:val="007A06C3"/>
    <w:rsid w:val="007A6854"/>
    <w:rsid w:val="007A729B"/>
    <w:rsid w:val="007B477C"/>
    <w:rsid w:val="007B5ABB"/>
    <w:rsid w:val="007B7019"/>
    <w:rsid w:val="007B75CE"/>
    <w:rsid w:val="007C1E9B"/>
    <w:rsid w:val="007C3E1B"/>
    <w:rsid w:val="007C45CD"/>
    <w:rsid w:val="007C49A1"/>
    <w:rsid w:val="007C4C04"/>
    <w:rsid w:val="007C6F3E"/>
    <w:rsid w:val="007D1F34"/>
    <w:rsid w:val="007D56A4"/>
    <w:rsid w:val="007D5C22"/>
    <w:rsid w:val="007D6348"/>
    <w:rsid w:val="007D6DAB"/>
    <w:rsid w:val="007D6FC4"/>
    <w:rsid w:val="007D72A8"/>
    <w:rsid w:val="007E02B8"/>
    <w:rsid w:val="007E0695"/>
    <w:rsid w:val="007E0B09"/>
    <w:rsid w:val="007E0B64"/>
    <w:rsid w:val="007E1A1C"/>
    <w:rsid w:val="007E2BFD"/>
    <w:rsid w:val="007E2CF3"/>
    <w:rsid w:val="007E32E9"/>
    <w:rsid w:val="007E3A79"/>
    <w:rsid w:val="007E5049"/>
    <w:rsid w:val="007E5706"/>
    <w:rsid w:val="007E6F0A"/>
    <w:rsid w:val="007E7AD5"/>
    <w:rsid w:val="007E7B50"/>
    <w:rsid w:val="007F23C2"/>
    <w:rsid w:val="007F2E1E"/>
    <w:rsid w:val="007F48E6"/>
    <w:rsid w:val="007F4FA6"/>
    <w:rsid w:val="007F5EAC"/>
    <w:rsid w:val="007F61FE"/>
    <w:rsid w:val="007F6BB4"/>
    <w:rsid w:val="00800224"/>
    <w:rsid w:val="00800D8F"/>
    <w:rsid w:val="008025C8"/>
    <w:rsid w:val="00802F07"/>
    <w:rsid w:val="008045E3"/>
    <w:rsid w:val="008047AA"/>
    <w:rsid w:val="0080536D"/>
    <w:rsid w:val="008055F5"/>
    <w:rsid w:val="00807AC6"/>
    <w:rsid w:val="008104B8"/>
    <w:rsid w:val="008135AC"/>
    <w:rsid w:val="008139A9"/>
    <w:rsid w:val="00814BB5"/>
    <w:rsid w:val="0081528A"/>
    <w:rsid w:val="00815E63"/>
    <w:rsid w:val="008166DF"/>
    <w:rsid w:val="00817766"/>
    <w:rsid w:val="00817F08"/>
    <w:rsid w:val="00822A8C"/>
    <w:rsid w:val="008256D7"/>
    <w:rsid w:val="008309F4"/>
    <w:rsid w:val="008324EF"/>
    <w:rsid w:val="00832D94"/>
    <w:rsid w:val="0084119E"/>
    <w:rsid w:val="008415BD"/>
    <w:rsid w:val="00842820"/>
    <w:rsid w:val="00842A0F"/>
    <w:rsid w:val="00842C50"/>
    <w:rsid w:val="00843F7E"/>
    <w:rsid w:val="008441F7"/>
    <w:rsid w:val="00844B72"/>
    <w:rsid w:val="00845CB0"/>
    <w:rsid w:val="00845EC9"/>
    <w:rsid w:val="00846FE7"/>
    <w:rsid w:val="00847A35"/>
    <w:rsid w:val="00847D0E"/>
    <w:rsid w:val="008512C7"/>
    <w:rsid w:val="00852F9D"/>
    <w:rsid w:val="00853965"/>
    <w:rsid w:val="0085705F"/>
    <w:rsid w:val="00860656"/>
    <w:rsid w:val="008625F2"/>
    <w:rsid w:val="00866A48"/>
    <w:rsid w:val="008675ED"/>
    <w:rsid w:val="00870A04"/>
    <w:rsid w:val="008724F2"/>
    <w:rsid w:val="00872AA1"/>
    <w:rsid w:val="00872D3A"/>
    <w:rsid w:val="008733CB"/>
    <w:rsid w:val="0087345D"/>
    <w:rsid w:val="00874C30"/>
    <w:rsid w:val="008758AA"/>
    <w:rsid w:val="008769C3"/>
    <w:rsid w:val="00877FAD"/>
    <w:rsid w:val="00880834"/>
    <w:rsid w:val="0088177A"/>
    <w:rsid w:val="00882CD5"/>
    <w:rsid w:val="0088345A"/>
    <w:rsid w:val="00883D89"/>
    <w:rsid w:val="0088634F"/>
    <w:rsid w:val="008870D4"/>
    <w:rsid w:val="00887AB8"/>
    <w:rsid w:val="00891D03"/>
    <w:rsid w:val="00892398"/>
    <w:rsid w:val="00892AB3"/>
    <w:rsid w:val="008946E5"/>
    <w:rsid w:val="008956A9"/>
    <w:rsid w:val="0089667E"/>
    <w:rsid w:val="00897D93"/>
    <w:rsid w:val="00897FBE"/>
    <w:rsid w:val="008A0754"/>
    <w:rsid w:val="008A108F"/>
    <w:rsid w:val="008A1714"/>
    <w:rsid w:val="008A173A"/>
    <w:rsid w:val="008A3838"/>
    <w:rsid w:val="008A4223"/>
    <w:rsid w:val="008A43F2"/>
    <w:rsid w:val="008A4E08"/>
    <w:rsid w:val="008B093C"/>
    <w:rsid w:val="008B0E73"/>
    <w:rsid w:val="008B14F5"/>
    <w:rsid w:val="008B4AAA"/>
    <w:rsid w:val="008C0962"/>
    <w:rsid w:val="008C2C42"/>
    <w:rsid w:val="008C7BCB"/>
    <w:rsid w:val="008D1384"/>
    <w:rsid w:val="008D51A9"/>
    <w:rsid w:val="008D54A8"/>
    <w:rsid w:val="008D5864"/>
    <w:rsid w:val="008D7A65"/>
    <w:rsid w:val="008D7F97"/>
    <w:rsid w:val="008E0CFC"/>
    <w:rsid w:val="008E1A14"/>
    <w:rsid w:val="008E1F6F"/>
    <w:rsid w:val="008E23C7"/>
    <w:rsid w:val="008E3DDA"/>
    <w:rsid w:val="008E4260"/>
    <w:rsid w:val="008E4E2F"/>
    <w:rsid w:val="008E6B2A"/>
    <w:rsid w:val="008E6EDC"/>
    <w:rsid w:val="008E7AB7"/>
    <w:rsid w:val="008E7E3C"/>
    <w:rsid w:val="008F15B3"/>
    <w:rsid w:val="008F328A"/>
    <w:rsid w:val="008F3E1A"/>
    <w:rsid w:val="008F5CE3"/>
    <w:rsid w:val="008F5E65"/>
    <w:rsid w:val="008F617B"/>
    <w:rsid w:val="008F770A"/>
    <w:rsid w:val="008F790D"/>
    <w:rsid w:val="00900836"/>
    <w:rsid w:val="00901F94"/>
    <w:rsid w:val="0090341C"/>
    <w:rsid w:val="0090634E"/>
    <w:rsid w:val="009113A9"/>
    <w:rsid w:val="009122F2"/>
    <w:rsid w:val="00914262"/>
    <w:rsid w:val="00914EF6"/>
    <w:rsid w:val="009165D6"/>
    <w:rsid w:val="009169EE"/>
    <w:rsid w:val="00921810"/>
    <w:rsid w:val="0092210D"/>
    <w:rsid w:val="00925616"/>
    <w:rsid w:val="0092686E"/>
    <w:rsid w:val="00927CC9"/>
    <w:rsid w:val="009328AA"/>
    <w:rsid w:val="009348D6"/>
    <w:rsid w:val="00934933"/>
    <w:rsid w:val="009352C9"/>
    <w:rsid w:val="00935AD5"/>
    <w:rsid w:val="0093670C"/>
    <w:rsid w:val="00936B2F"/>
    <w:rsid w:val="00940CDF"/>
    <w:rsid w:val="009416BD"/>
    <w:rsid w:val="00943095"/>
    <w:rsid w:val="00944DB0"/>
    <w:rsid w:val="00944F0A"/>
    <w:rsid w:val="00947761"/>
    <w:rsid w:val="00950021"/>
    <w:rsid w:val="00950BC2"/>
    <w:rsid w:val="00950C0B"/>
    <w:rsid w:val="00950D17"/>
    <w:rsid w:val="00951388"/>
    <w:rsid w:val="00952BBD"/>
    <w:rsid w:val="00954AE8"/>
    <w:rsid w:val="00955368"/>
    <w:rsid w:val="00956CE1"/>
    <w:rsid w:val="0095748B"/>
    <w:rsid w:val="009601CE"/>
    <w:rsid w:val="00961728"/>
    <w:rsid w:val="0096222A"/>
    <w:rsid w:val="00962C50"/>
    <w:rsid w:val="0096304C"/>
    <w:rsid w:val="009632F4"/>
    <w:rsid w:val="00964F7F"/>
    <w:rsid w:val="0096551D"/>
    <w:rsid w:val="009659FD"/>
    <w:rsid w:val="00966BD6"/>
    <w:rsid w:val="00970C11"/>
    <w:rsid w:val="00970DF2"/>
    <w:rsid w:val="00971402"/>
    <w:rsid w:val="00971B20"/>
    <w:rsid w:val="009720D2"/>
    <w:rsid w:val="009771AB"/>
    <w:rsid w:val="00977B61"/>
    <w:rsid w:val="00983EF6"/>
    <w:rsid w:val="00984D89"/>
    <w:rsid w:val="009863E9"/>
    <w:rsid w:val="009874DC"/>
    <w:rsid w:val="009874E3"/>
    <w:rsid w:val="009917AE"/>
    <w:rsid w:val="00995E6B"/>
    <w:rsid w:val="009960F8"/>
    <w:rsid w:val="009A113D"/>
    <w:rsid w:val="009A212B"/>
    <w:rsid w:val="009A26EB"/>
    <w:rsid w:val="009A283D"/>
    <w:rsid w:val="009A44FD"/>
    <w:rsid w:val="009A5108"/>
    <w:rsid w:val="009A7655"/>
    <w:rsid w:val="009B0E03"/>
    <w:rsid w:val="009B134F"/>
    <w:rsid w:val="009B451A"/>
    <w:rsid w:val="009B4ACB"/>
    <w:rsid w:val="009B69BE"/>
    <w:rsid w:val="009C0264"/>
    <w:rsid w:val="009C061B"/>
    <w:rsid w:val="009C07D1"/>
    <w:rsid w:val="009C1899"/>
    <w:rsid w:val="009C18BA"/>
    <w:rsid w:val="009C24A6"/>
    <w:rsid w:val="009C30B4"/>
    <w:rsid w:val="009C4E51"/>
    <w:rsid w:val="009C5D2F"/>
    <w:rsid w:val="009C640D"/>
    <w:rsid w:val="009D0B0B"/>
    <w:rsid w:val="009D0D8B"/>
    <w:rsid w:val="009D0E9C"/>
    <w:rsid w:val="009D1439"/>
    <w:rsid w:val="009D2225"/>
    <w:rsid w:val="009D3529"/>
    <w:rsid w:val="009D3BFA"/>
    <w:rsid w:val="009D3F60"/>
    <w:rsid w:val="009D4004"/>
    <w:rsid w:val="009D4551"/>
    <w:rsid w:val="009D45CE"/>
    <w:rsid w:val="009D466B"/>
    <w:rsid w:val="009D59ED"/>
    <w:rsid w:val="009D5B09"/>
    <w:rsid w:val="009D7B3B"/>
    <w:rsid w:val="009E2149"/>
    <w:rsid w:val="009E2578"/>
    <w:rsid w:val="009E2A66"/>
    <w:rsid w:val="009E48B2"/>
    <w:rsid w:val="009E4E4E"/>
    <w:rsid w:val="009E54CC"/>
    <w:rsid w:val="009E6600"/>
    <w:rsid w:val="009E7086"/>
    <w:rsid w:val="009E7CEA"/>
    <w:rsid w:val="009F0005"/>
    <w:rsid w:val="009F061B"/>
    <w:rsid w:val="009F06E9"/>
    <w:rsid w:val="009F0A2D"/>
    <w:rsid w:val="009F2440"/>
    <w:rsid w:val="009F2705"/>
    <w:rsid w:val="009F2C54"/>
    <w:rsid w:val="009F2DF9"/>
    <w:rsid w:val="009F38B8"/>
    <w:rsid w:val="009F4144"/>
    <w:rsid w:val="009F428F"/>
    <w:rsid w:val="009F470D"/>
    <w:rsid w:val="009F58E9"/>
    <w:rsid w:val="009F5A9D"/>
    <w:rsid w:val="009F6045"/>
    <w:rsid w:val="009F628F"/>
    <w:rsid w:val="00A1157C"/>
    <w:rsid w:val="00A141B7"/>
    <w:rsid w:val="00A15510"/>
    <w:rsid w:val="00A15B74"/>
    <w:rsid w:val="00A217E9"/>
    <w:rsid w:val="00A22D66"/>
    <w:rsid w:val="00A270F5"/>
    <w:rsid w:val="00A30986"/>
    <w:rsid w:val="00A31157"/>
    <w:rsid w:val="00A313F8"/>
    <w:rsid w:val="00A34541"/>
    <w:rsid w:val="00A35600"/>
    <w:rsid w:val="00A40C2B"/>
    <w:rsid w:val="00A41796"/>
    <w:rsid w:val="00A449A7"/>
    <w:rsid w:val="00A45AA6"/>
    <w:rsid w:val="00A528C2"/>
    <w:rsid w:val="00A52E1B"/>
    <w:rsid w:val="00A53CEE"/>
    <w:rsid w:val="00A556A7"/>
    <w:rsid w:val="00A567AE"/>
    <w:rsid w:val="00A601C9"/>
    <w:rsid w:val="00A6048C"/>
    <w:rsid w:val="00A60E6F"/>
    <w:rsid w:val="00A60F43"/>
    <w:rsid w:val="00A65907"/>
    <w:rsid w:val="00A6679E"/>
    <w:rsid w:val="00A677C3"/>
    <w:rsid w:val="00A70E74"/>
    <w:rsid w:val="00A71556"/>
    <w:rsid w:val="00A71E5B"/>
    <w:rsid w:val="00A728B7"/>
    <w:rsid w:val="00A73F29"/>
    <w:rsid w:val="00A75AEF"/>
    <w:rsid w:val="00A767FC"/>
    <w:rsid w:val="00A77199"/>
    <w:rsid w:val="00A7760C"/>
    <w:rsid w:val="00A779E0"/>
    <w:rsid w:val="00A81130"/>
    <w:rsid w:val="00A819DC"/>
    <w:rsid w:val="00A85491"/>
    <w:rsid w:val="00A875E4"/>
    <w:rsid w:val="00A90507"/>
    <w:rsid w:val="00A92951"/>
    <w:rsid w:val="00A930B8"/>
    <w:rsid w:val="00A93651"/>
    <w:rsid w:val="00A938FE"/>
    <w:rsid w:val="00A93C8D"/>
    <w:rsid w:val="00A93C94"/>
    <w:rsid w:val="00AA2B89"/>
    <w:rsid w:val="00AA3DA0"/>
    <w:rsid w:val="00AA4636"/>
    <w:rsid w:val="00AB1955"/>
    <w:rsid w:val="00AB1E90"/>
    <w:rsid w:val="00AB2062"/>
    <w:rsid w:val="00AB2D6A"/>
    <w:rsid w:val="00AB3620"/>
    <w:rsid w:val="00AB492C"/>
    <w:rsid w:val="00AB5CC0"/>
    <w:rsid w:val="00AC04BF"/>
    <w:rsid w:val="00AC09CF"/>
    <w:rsid w:val="00AC244F"/>
    <w:rsid w:val="00AC2B17"/>
    <w:rsid w:val="00AC37FE"/>
    <w:rsid w:val="00AC42AE"/>
    <w:rsid w:val="00AC4CE9"/>
    <w:rsid w:val="00AD1D1F"/>
    <w:rsid w:val="00AD1EBF"/>
    <w:rsid w:val="00AD217D"/>
    <w:rsid w:val="00AD2298"/>
    <w:rsid w:val="00AD3F53"/>
    <w:rsid w:val="00AE14CA"/>
    <w:rsid w:val="00AE1836"/>
    <w:rsid w:val="00AE1BE1"/>
    <w:rsid w:val="00AE2542"/>
    <w:rsid w:val="00AE46E9"/>
    <w:rsid w:val="00AE5776"/>
    <w:rsid w:val="00AE6921"/>
    <w:rsid w:val="00AE795E"/>
    <w:rsid w:val="00AE7B3B"/>
    <w:rsid w:val="00AF0940"/>
    <w:rsid w:val="00AF1205"/>
    <w:rsid w:val="00AF1599"/>
    <w:rsid w:val="00AF4479"/>
    <w:rsid w:val="00AF5ED2"/>
    <w:rsid w:val="00AF77C8"/>
    <w:rsid w:val="00AF7E72"/>
    <w:rsid w:val="00B011D5"/>
    <w:rsid w:val="00B03FEA"/>
    <w:rsid w:val="00B0437C"/>
    <w:rsid w:val="00B05D5B"/>
    <w:rsid w:val="00B070C7"/>
    <w:rsid w:val="00B074F8"/>
    <w:rsid w:val="00B07F93"/>
    <w:rsid w:val="00B106A6"/>
    <w:rsid w:val="00B16655"/>
    <w:rsid w:val="00B16B25"/>
    <w:rsid w:val="00B174EE"/>
    <w:rsid w:val="00B20D03"/>
    <w:rsid w:val="00B21529"/>
    <w:rsid w:val="00B220D7"/>
    <w:rsid w:val="00B22532"/>
    <w:rsid w:val="00B22DEA"/>
    <w:rsid w:val="00B23795"/>
    <w:rsid w:val="00B25836"/>
    <w:rsid w:val="00B25B61"/>
    <w:rsid w:val="00B2665B"/>
    <w:rsid w:val="00B26F10"/>
    <w:rsid w:val="00B27462"/>
    <w:rsid w:val="00B3040A"/>
    <w:rsid w:val="00B3064D"/>
    <w:rsid w:val="00B308AE"/>
    <w:rsid w:val="00B317D8"/>
    <w:rsid w:val="00B31CBD"/>
    <w:rsid w:val="00B31EB6"/>
    <w:rsid w:val="00B3301E"/>
    <w:rsid w:val="00B346C1"/>
    <w:rsid w:val="00B36B00"/>
    <w:rsid w:val="00B36DCC"/>
    <w:rsid w:val="00B3751A"/>
    <w:rsid w:val="00B40A52"/>
    <w:rsid w:val="00B413E4"/>
    <w:rsid w:val="00B41887"/>
    <w:rsid w:val="00B426C1"/>
    <w:rsid w:val="00B437FB"/>
    <w:rsid w:val="00B44E01"/>
    <w:rsid w:val="00B45292"/>
    <w:rsid w:val="00B45894"/>
    <w:rsid w:val="00B46498"/>
    <w:rsid w:val="00B4655B"/>
    <w:rsid w:val="00B46723"/>
    <w:rsid w:val="00B50338"/>
    <w:rsid w:val="00B5111E"/>
    <w:rsid w:val="00B5380C"/>
    <w:rsid w:val="00B5518F"/>
    <w:rsid w:val="00B55C83"/>
    <w:rsid w:val="00B56F1B"/>
    <w:rsid w:val="00B60B92"/>
    <w:rsid w:val="00B61184"/>
    <w:rsid w:val="00B6146B"/>
    <w:rsid w:val="00B62AD0"/>
    <w:rsid w:val="00B65813"/>
    <w:rsid w:val="00B675A8"/>
    <w:rsid w:val="00B67C90"/>
    <w:rsid w:val="00B7372B"/>
    <w:rsid w:val="00B73C1F"/>
    <w:rsid w:val="00B7407D"/>
    <w:rsid w:val="00B75934"/>
    <w:rsid w:val="00B76BAE"/>
    <w:rsid w:val="00B77054"/>
    <w:rsid w:val="00B77F9F"/>
    <w:rsid w:val="00B800E1"/>
    <w:rsid w:val="00B823D0"/>
    <w:rsid w:val="00B824D5"/>
    <w:rsid w:val="00B831AA"/>
    <w:rsid w:val="00B831FB"/>
    <w:rsid w:val="00B8334D"/>
    <w:rsid w:val="00B849F4"/>
    <w:rsid w:val="00B84F72"/>
    <w:rsid w:val="00B85414"/>
    <w:rsid w:val="00B878C8"/>
    <w:rsid w:val="00B90001"/>
    <w:rsid w:val="00B908AA"/>
    <w:rsid w:val="00B90AF4"/>
    <w:rsid w:val="00B91F42"/>
    <w:rsid w:val="00B92065"/>
    <w:rsid w:val="00B93C91"/>
    <w:rsid w:val="00B976AE"/>
    <w:rsid w:val="00BA0333"/>
    <w:rsid w:val="00BA1715"/>
    <w:rsid w:val="00BA319A"/>
    <w:rsid w:val="00BA4ADD"/>
    <w:rsid w:val="00BA5226"/>
    <w:rsid w:val="00BA64AF"/>
    <w:rsid w:val="00BA6917"/>
    <w:rsid w:val="00BB0BEE"/>
    <w:rsid w:val="00BB7AF5"/>
    <w:rsid w:val="00BC407D"/>
    <w:rsid w:val="00BC64AB"/>
    <w:rsid w:val="00BC67E5"/>
    <w:rsid w:val="00BC67FC"/>
    <w:rsid w:val="00BD00DA"/>
    <w:rsid w:val="00BD1A2D"/>
    <w:rsid w:val="00BD2604"/>
    <w:rsid w:val="00BD3402"/>
    <w:rsid w:val="00BD439D"/>
    <w:rsid w:val="00BD5693"/>
    <w:rsid w:val="00BD5C60"/>
    <w:rsid w:val="00BD651A"/>
    <w:rsid w:val="00BE018B"/>
    <w:rsid w:val="00BE0C96"/>
    <w:rsid w:val="00BE27DF"/>
    <w:rsid w:val="00BE37A7"/>
    <w:rsid w:val="00BE4557"/>
    <w:rsid w:val="00BE4DA2"/>
    <w:rsid w:val="00BE6A8D"/>
    <w:rsid w:val="00BE6B59"/>
    <w:rsid w:val="00BE6BD9"/>
    <w:rsid w:val="00BE7B06"/>
    <w:rsid w:val="00BF0A0C"/>
    <w:rsid w:val="00BF0DB8"/>
    <w:rsid w:val="00BF23CA"/>
    <w:rsid w:val="00BF2712"/>
    <w:rsid w:val="00BF53E7"/>
    <w:rsid w:val="00BF5CA2"/>
    <w:rsid w:val="00BF751D"/>
    <w:rsid w:val="00BF7989"/>
    <w:rsid w:val="00C01517"/>
    <w:rsid w:val="00C022A5"/>
    <w:rsid w:val="00C037AD"/>
    <w:rsid w:val="00C051FC"/>
    <w:rsid w:val="00C05A10"/>
    <w:rsid w:val="00C066CE"/>
    <w:rsid w:val="00C0705B"/>
    <w:rsid w:val="00C108ED"/>
    <w:rsid w:val="00C11F89"/>
    <w:rsid w:val="00C12872"/>
    <w:rsid w:val="00C12C2D"/>
    <w:rsid w:val="00C144AA"/>
    <w:rsid w:val="00C14DF9"/>
    <w:rsid w:val="00C170FD"/>
    <w:rsid w:val="00C2176E"/>
    <w:rsid w:val="00C225F0"/>
    <w:rsid w:val="00C22885"/>
    <w:rsid w:val="00C23A71"/>
    <w:rsid w:val="00C2483D"/>
    <w:rsid w:val="00C24F9A"/>
    <w:rsid w:val="00C250F1"/>
    <w:rsid w:val="00C252B9"/>
    <w:rsid w:val="00C25946"/>
    <w:rsid w:val="00C25AF6"/>
    <w:rsid w:val="00C25B0B"/>
    <w:rsid w:val="00C27BC7"/>
    <w:rsid w:val="00C30121"/>
    <w:rsid w:val="00C31257"/>
    <w:rsid w:val="00C326CA"/>
    <w:rsid w:val="00C3417F"/>
    <w:rsid w:val="00C352DA"/>
    <w:rsid w:val="00C36977"/>
    <w:rsid w:val="00C36B72"/>
    <w:rsid w:val="00C371C0"/>
    <w:rsid w:val="00C40F2D"/>
    <w:rsid w:val="00C4182C"/>
    <w:rsid w:val="00C43C43"/>
    <w:rsid w:val="00C44972"/>
    <w:rsid w:val="00C4665D"/>
    <w:rsid w:val="00C46B33"/>
    <w:rsid w:val="00C51FF4"/>
    <w:rsid w:val="00C523AE"/>
    <w:rsid w:val="00C53E5C"/>
    <w:rsid w:val="00C545B3"/>
    <w:rsid w:val="00C55283"/>
    <w:rsid w:val="00C600E2"/>
    <w:rsid w:val="00C61648"/>
    <w:rsid w:val="00C624B1"/>
    <w:rsid w:val="00C671E6"/>
    <w:rsid w:val="00C715AA"/>
    <w:rsid w:val="00C73C72"/>
    <w:rsid w:val="00C747BF"/>
    <w:rsid w:val="00C74E96"/>
    <w:rsid w:val="00C74F6A"/>
    <w:rsid w:val="00C77C02"/>
    <w:rsid w:val="00C802C4"/>
    <w:rsid w:val="00C805D9"/>
    <w:rsid w:val="00C82348"/>
    <w:rsid w:val="00C82A57"/>
    <w:rsid w:val="00C83112"/>
    <w:rsid w:val="00C8399C"/>
    <w:rsid w:val="00C83F3C"/>
    <w:rsid w:val="00C8550B"/>
    <w:rsid w:val="00C8560D"/>
    <w:rsid w:val="00C85B8A"/>
    <w:rsid w:val="00C86B67"/>
    <w:rsid w:val="00C86EE2"/>
    <w:rsid w:val="00C92DB1"/>
    <w:rsid w:val="00C94215"/>
    <w:rsid w:val="00C94850"/>
    <w:rsid w:val="00C94B47"/>
    <w:rsid w:val="00C953A3"/>
    <w:rsid w:val="00C95D0B"/>
    <w:rsid w:val="00C961DA"/>
    <w:rsid w:val="00C964A0"/>
    <w:rsid w:val="00C9653C"/>
    <w:rsid w:val="00C97E04"/>
    <w:rsid w:val="00CA0E02"/>
    <w:rsid w:val="00CA0FD1"/>
    <w:rsid w:val="00CA383B"/>
    <w:rsid w:val="00CA3981"/>
    <w:rsid w:val="00CA461D"/>
    <w:rsid w:val="00CA5252"/>
    <w:rsid w:val="00CA7012"/>
    <w:rsid w:val="00CB0B6F"/>
    <w:rsid w:val="00CB4E2A"/>
    <w:rsid w:val="00CB766B"/>
    <w:rsid w:val="00CB76A0"/>
    <w:rsid w:val="00CB7A03"/>
    <w:rsid w:val="00CC08B9"/>
    <w:rsid w:val="00CC117D"/>
    <w:rsid w:val="00CC2A07"/>
    <w:rsid w:val="00CC2A3A"/>
    <w:rsid w:val="00CC4CBE"/>
    <w:rsid w:val="00CC50F8"/>
    <w:rsid w:val="00CC5778"/>
    <w:rsid w:val="00CC5CA8"/>
    <w:rsid w:val="00CC68DD"/>
    <w:rsid w:val="00CC6BE9"/>
    <w:rsid w:val="00CC72D5"/>
    <w:rsid w:val="00CD0EAD"/>
    <w:rsid w:val="00CD1450"/>
    <w:rsid w:val="00CD1C96"/>
    <w:rsid w:val="00CD24B2"/>
    <w:rsid w:val="00CD27D0"/>
    <w:rsid w:val="00CD2BB9"/>
    <w:rsid w:val="00CD4B18"/>
    <w:rsid w:val="00CD4D0F"/>
    <w:rsid w:val="00CE0393"/>
    <w:rsid w:val="00CE36F4"/>
    <w:rsid w:val="00CE4575"/>
    <w:rsid w:val="00CE4E9B"/>
    <w:rsid w:val="00CE76B6"/>
    <w:rsid w:val="00CE7C73"/>
    <w:rsid w:val="00CF00EB"/>
    <w:rsid w:val="00CF0861"/>
    <w:rsid w:val="00CF08DD"/>
    <w:rsid w:val="00CF188A"/>
    <w:rsid w:val="00CF53AF"/>
    <w:rsid w:val="00CF626A"/>
    <w:rsid w:val="00D017BD"/>
    <w:rsid w:val="00D019F2"/>
    <w:rsid w:val="00D02128"/>
    <w:rsid w:val="00D02E64"/>
    <w:rsid w:val="00D048C4"/>
    <w:rsid w:val="00D06073"/>
    <w:rsid w:val="00D06450"/>
    <w:rsid w:val="00D06486"/>
    <w:rsid w:val="00D0673C"/>
    <w:rsid w:val="00D06C96"/>
    <w:rsid w:val="00D103A6"/>
    <w:rsid w:val="00D10B20"/>
    <w:rsid w:val="00D10B7E"/>
    <w:rsid w:val="00D11043"/>
    <w:rsid w:val="00D13F8D"/>
    <w:rsid w:val="00D159A8"/>
    <w:rsid w:val="00D160D7"/>
    <w:rsid w:val="00D16E10"/>
    <w:rsid w:val="00D204AD"/>
    <w:rsid w:val="00D207A5"/>
    <w:rsid w:val="00D2270B"/>
    <w:rsid w:val="00D22C30"/>
    <w:rsid w:val="00D2301B"/>
    <w:rsid w:val="00D230CC"/>
    <w:rsid w:val="00D23363"/>
    <w:rsid w:val="00D23DFD"/>
    <w:rsid w:val="00D2428C"/>
    <w:rsid w:val="00D25F7C"/>
    <w:rsid w:val="00D260FB"/>
    <w:rsid w:val="00D273E6"/>
    <w:rsid w:val="00D27930"/>
    <w:rsid w:val="00D27BBE"/>
    <w:rsid w:val="00D3168A"/>
    <w:rsid w:val="00D3286E"/>
    <w:rsid w:val="00D32C77"/>
    <w:rsid w:val="00D32FD7"/>
    <w:rsid w:val="00D33989"/>
    <w:rsid w:val="00D3441A"/>
    <w:rsid w:val="00D34706"/>
    <w:rsid w:val="00D36769"/>
    <w:rsid w:val="00D37B8D"/>
    <w:rsid w:val="00D41012"/>
    <w:rsid w:val="00D413D9"/>
    <w:rsid w:val="00D42CC2"/>
    <w:rsid w:val="00D42D5D"/>
    <w:rsid w:val="00D42DDD"/>
    <w:rsid w:val="00D45BBE"/>
    <w:rsid w:val="00D50009"/>
    <w:rsid w:val="00D501F4"/>
    <w:rsid w:val="00D5160B"/>
    <w:rsid w:val="00D5184A"/>
    <w:rsid w:val="00D5283F"/>
    <w:rsid w:val="00D53806"/>
    <w:rsid w:val="00D538B3"/>
    <w:rsid w:val="00D5734C"/>
    <w:rsid w:val="00D57B6F"/>
    <w:rsid w:val="00D60765"/>
    <w:rsid w:val="00D6168C"/>
    <w:rsid w:val="00D61D2B"/>
    <w:rsid w:val="00D622CA"/>
    <w:rsid w:val="00D62B24"/>
    <w:rsid w:val="00D63611"/>
    <w:rsid w:val="00D64AF8"/>
    <w:rsid w:val="00D64D71"/>
    <w:rsid w:val="00D65EE5"/>
    <w:rsid w:val="00D7153F"/>
    <w:rsid w:val="00D71640"/>
    <w:rsid w:val="00D71DE8"/>
    <w:rsid w:val="00D7286E"/>
    <w:rsid w:val="00D73579"/>
    <w:rsid w:val="00D751A8"/>
    <w:rsid w:val="00D771A8"/>
    <w:rsid w:val="00D8054B"/>
    <w:rsid w:val="00D818E7"/>
    <w:rsid w:val="00D820DC"/>
    <w:rsid w:val="00D82939"/>
    <w:rsid w:val="00D82DD9"/>
    <w:rsid w:val="00D84DE9"/>
    <w:rsid w:val="00D92431"/>
    <w:rsid w:val="00D9594B"/>
    <w:rsid w:val="00D95A0E"/>
    <w:rsid w:val="00D95F7E"/>
    <w:rsid w:val="00D962A1"/>
    <w:rsid w:val="00D973DD"/>
    <w:rsid w:val="00D97494"/>
    <w:rsid w:val="00DA01D8"/>
    <w:rsid w:val="00DA0272"/>
    <w:rsid w:val="00DA75F8"/>
    <w:rsid w:val="00DB1804"/>
    <w:rsid w:val="00DB4344"/>
    <w:rsid w:val="00DB539D"/>
    <w:rsid w:val="00DB5642"/>
    <w:rsid w:val="00DB7A72"/>
    <w:rsid w:val="00DC050F"/>
    <w:rsid w:val="00DC1D47"/>
    <w:rsid w:val="00DC32F3"/>
    <w:rsid w:val="00DC3902"/>
    <w:rsid w:val="00DC3961"/>
    <w:rsid w:val="00DC4F22"/>
    <w:rsid w:val="00DC5611"/>
    <w:rsid w:val="00DC7349"/>
    <w:rsid w:val="00DD1ADD"/>
    <w:rsid w:val="00DD2208"/>
    <w:rsid w:val="00DD7ED7"/>
    <w:rsid w:val="00DE03A5"/>
    <w:rsid w:val="00DE0854"/>
    <w:rsid w:val="00DE0B7E"/>
    <w:rsid w:val="00DE0E49"/>
    <w:rsid w:val="00DE1F57"/>
    <w:rsid w:val="00DE395F"/>
    <w:rsid w:val="00DE549E"/>
    <w:rsid w:val="00DE5D55"/>
    <w:rsid w:val="00DE6410"/>
    <w:rsid w:val="00DF1147"/>
    <w:rsid w:val="00DF527C"/>
    <w:rsid w:val="00DF673E"/>
    <w:rsid w:val="00E014EB"/>
    <w:rsid w:val="00E0330D"/>
    <w:rsid w:val="00E04B33"/>
    <w:rsid w:val="00E115C8"/>
    <w:rsid w:val="00E11A25"/>
    <w:rsid w:val="00E12AD6"/>
    <w:rsid w:val="00E14F9F"/>
    <w:rsid w:val="00E15266"/>
    <w:rsid w:val="00E15627"/>
    <w:rsid w:val="00E1585F"/>
    <w:rsid w:val="00E17EC2"/>
    <w:rsid w:val="00E203C7"/>
    <w:rsid w:val="00E209E9"/>
    <w:rsid w:val="00E20A09"/>
    <w:rsid w:val="00E216A2"/>
    <w:rsid w:val="00E235E2"/>
    <w:rsid w:val="00E24099"/>
    <w:rsid w:val="00E24BAA"/>
    <w:rsid w:val="00E2507B"/>
    <w:rsid w:val="00E25357"/>
    <w:rsid w:val="00E25648"/>
    <w:rsid w:val="00E26273"/>
    <w:rsid w:val="00E27F32"/>
    <w:rsid w:val="00E30279"/>
    <w:rsid w:val="00E30388"/>
    <w:rsid w:val="00E30D36"/>
    <w:rsid w:val="00E312FC"/>
    <w:rsid w:val="00E31A78"/>
    <w:rsid w:val="00E32886"/>
    <w:rsid w:val="00E332D5"/>
    <w:rsid w:val="00E35F96"/>
    <w:rsid w:val="00E40CEF"/>
    <w:rsid w:val="00E41D14"/>
    <w:rsid w:val="00E41D8A"/>
    <w:rsid w:val="00E4320E"/>
    <w:rsid w:val="00E439A2"/>
    <w:rsid w:val="00E44264"/>
    <w:rsid w:val="00E44B32"/>
    <w:rsid w:val="00E46E11"/>
    <w:rsid w:val="00E47F7F"/>
    <w:rsid w:val="00E52166"/>
    <w:rsid w:val="00E5263B"/>
    <w:rsid w:val="00E52A16"/>
    <w:rsid w:val="00E53382"/>
    <w:rsid w:val="00E55554"/>
    <w:rsid w:val="00E57781"/>
    <w:rsid w:val="00E60481"/>
    <w:rsid w:val="00E60B2C"/>
    <w:rsid w:val="00E60B83"/>
    <w:rsid w:val="00E63344"/>
    <w:rsid w:val="00E64D26"/>
    <w:rsid w:val="00E66E92"/>
    <w:rsid w:val="00E7204C"/>
    <w:rsid w:val="00E731BC"/>
    <w:rsid w:val="00E771D9"/>
    <w:rsid w:val="00E77379"/>
    <w:rsid w:val="00E7738C"/>
    <w:rsid w:val="00E80A4F"/>
    <w:rsid w:val="00E80F1B"/>
    <w:rsid w:val="00E83F4B"/>
    <w:rsid w:val="00E85ACE"/>
    <w:rsid w:val="00E85CF7"/>
    <w:rsid w:val="00E9089B"/>
    <w:rsid w:val="00E91050"/>
    <w:rsid w:val="00E921F4"/>
    <w:rsid w:val="00E926B9"/>
    <w:rsid w:val="00E92B53"/>
    <w:rsid w:val="00E93093"/>
    <w:rsid w:val="00E93AA9"/>
    <w:rsid w:val="00E96FDE"/>
    <w:rsid w:val="00EA1EDD"/>
    <w:rsid w:val="00EA20A3"/>
    <w:rsid w:val="00EA31D2"/>
    <w:rsid w:val="00EA3B7C"/>
    <w:rsid w:val="00EA4BAD"/>
    <w:rsid w:val="00EA59D3"/>
    <w:rsid w:val="00EA5E93"/>
    <w:rsid w:val="00EA5F6C"/>
    <w:rsid w:val="00EA64A2"/>
    <w:rsid w:val="00EA64EF"/>
    <w:rsid w:val="00EA68A4"/>
    <w:rsid w:val="00EA6B50"/>
    <w:rsid w:val="00EA77B2"/>
    <w:rsid w:val="00EB0FA4"/>
    <w:rsid w:val="00EB26CB"/>
    <w:rsid w:val="00EB40D1"/>
    <w:rsid w:val="00EB4133"/>
    <w:rsid w:val="00EB49E0"/>
    <w:rsid w:val="00EB5778"/>
    <w:rsid w:val="00EB58A8"/>
    <w:rsid w:val="00EB64B1"/>
    <w:rsid w:val="00EB6779"/>
    <w:rsid w:val="00EB78DF"/>
    <w:rsid w:val="00EB798E"/>
    <w:rsid w:val="00EB7A83"/>
    <w:rsid w:val="00EB7F1E"/>
    <w:rsid w:val="00EC0680"/>
    <w:rsid w:val="00EC17C1"/>
    <w:rsid w:val="00EC32D0"/>
    <w:rsid w:val="00EC4968"/>
    <w:rsid w:val="00EC4E06"/>
    <w:rsid w:val="00EC553D"/>
    <w:rsid w:val="00EC6D34"/>
    <w:rsid w:val="00ED39B9"/>
    <w:rsid w:val="00ED3C6B"/>
    <w:rsid w:val="00ED4BB4"/>
    <w:rsid w:val="00ED5509"/>
    <w:rsid w:val="00ED55FC"/>
    <w:rsid w:val="00ED6545"/>
    <w:rsid w:val="00ED7B7B"/>
    <w:rsid w:val="00ED7DC0"/>
    <w:rsid w:val="00ED7E47"/>
    <w:rsid w:val="00EE04C0"/>
    <w:rsid w:val="00EE260C"/>
    <w:rsid w:val="00EE32D3"/>
    <w:rsid w:val="00EE3A5A"/>
    <w:rsid w:val="00EE4D13"/>
    <w:rsid w:val="00EE4DD4"/>
    <w:rsid w:val="00EE698D"/>
    <w:rsid w:val="00EF374D"/>
    <w:rsid w:val="00EF377A"/>
    <w:rsid w:val="00EF3A75"/>
    <w:rsid w:val="00EF6953"/>
    <w:rsid w:val="00EF7D6A"/>
    <w:rsid w:val="00F0365A"/>
    <w:rsid w:val="00F039E7"/>
    <w:rsid w:val="00F05ADF"/>
    <w:rsid w:val="00F10937"/>
    <w:rsid w:val="00F119F5"/>
    <w:rsid w:val="00F1262C"/>
    <w:rsid w:val="00F143CB"/>
    <w:rsid w:val="00F14A4B"/>
    <w:rsid w:val="00F15A97"/>
    <w:rsid w:val="00F1726D"/>
    <w:rsid w:val="00F20C3B"/>
    <w:rsid w:val="00F226FE"/>
    <w:rsid w:val="00F239A6"/>
    <w:rsid w:val="00F248D1"/>
    <w:rsid w:val="00F25002"/>
    <w:rsid w:val="00F25DAF"/>
    <w:rsid w:val="00F277C6"/>
    <w:rsid w:val="00F31A47"/>
    <w:rsid w:val="00F33FDA"/>
    <w:rsid w:val="00F35AEF"/>
    <w:rsid w:val="00F3622C"/>
    <w:rsid w:val="00F37DD1"/>
    <w:rsid w:val="00F42AC7"/>
    <w:rsid w:val="00F42D78"/>
    <w:rsid w:val="00F4345E"/>
    <w:rsid w:val="00F47870"/>
    <w:rsid w:val="00F4E699"/>
    <w:rsid w:val="00F54742"/>
    <w:rsid w:val="00F5592A"/>
    <w:rsid w:val="00F57E43"/>
    <w:rsid w:val="00F60D1F"/>
    <w:rsid w:val="00F6188D"/>
    <w:rsid w:val="00F61B56"/>
    <w:rsid w:val="00F61E40"/>
    <w:rsid w:val="00F620BA"/>
    <w:rsid w:val="00F621BA"/>
    <w:rsid w:val="00F648E7"/>
    <w:rsid w:val="00F655C3"/>
    <w:rsid w:val="00F65C06"/>
    <w:rsid w:val="00F667CA"/>
    <w:rsid w:val="00F6710F"/>
    <w:rsid w:val="00F738B0"/>
    <w:rsid w:val="00F836E7"/>
    <w:rsid w:val="00F83810"/>
    <w:rsid w:val="00F83EE3"/>
    <w:rsid w:val="00F83EED"/>
    <w:rsid w:val="00F9012C"/>
    <w:rsid w:val="00F90A1C"/>
    <w:rsid w:val="00F90E97"/>
    <w:rsid w:val="00F930F3"/>
    <w:rsid w:val="00F93DD1"/>
    <w:rsid w:val="00F949B8"/>
    <w:rsid w:val="00F94F8F"/>
    <w:rsid w:val="00F9501B"/>
    <w:rsid w:val="00F95228"/>
    <w:rsid w:val="00F9653C"/>
    <w:rsid w:val="00F97315"/>
    <w:rsid w:val="00FA1556"/>
    <w:rsid w:val="00FA47AA"/>
    <w:rsid w:val="00FA4F7A"/>
    <w:rsid w:val="00FA62CF"/>
    <w:rsid w:val="00FA6771"/>
    <w:rsid w:val="00FA75FF"/>
    <w:rsid w:val="00FB032C"/>
    <w:rsid w:val="00FB24D3"/>
    <w:rsid w:val="00FB5518"/>
    <w:rsid w:val="00FB560A"/>
    <w:rsid w:val="00FB5DD2"/>
    <w:rsid w:val="00FB6868"/>
    <w:rsid w:val="00FC0501"/>
    <w:rsid w:val="00FC254F"/>
    <w:rsid w:val="00FC255A"/>
    <w:rsid w:val="00FC362C"/>
    <w:rsid w:val="00FC505B"/>
    <w:rsid w:val="00FC642F"/>
    <w:rsid w:val="00FC6A74"/>
    <w:rsid w:val="00FD19B8"/>
    <w:rsid w:val="00FD3032"/>
    <w:rsid w:val="00FD30CD"/>
    <w:rsid w:val="00FD30E6"/>
    <w:rsid w:val="00FD379E"/>
    <w:rsid w:val="00FD436E"/>
    <w:rsid w:val="00FD560D"/>
    <w:rsid w:val="00FD5766"/>
    <w:rsid w:val="00FD6281"/>
    <w:rsid w:val="00FD6AEC"/>
    <w:rsid w:val="00FD6BEB"/>
    <w:rsid w:val="00FE0934"/>
    <w:rsid w:val="00FE0AD0"/>
    <w:rsid w:val="00FE10F2"/>
    <w:rsid w:val="00FE1555"/>
    <w:rsid w:val="00FE1D13"/>
    <w:rsid w:val="00FE229B"/>
    <w:rsid w:val="00FE2C70"/>
    <w:rsid w:val="00FE30BA"/>
    <w:rsid w:val="00FE591C"/>
    <w:rsid w:val="00FE5C31"/>
    <w:rsid w:val="00FE652C"/>
    <w:rsid w:val="00FE6B16"/>
    <w:rsid w:val="00FF1BDD"/>
    <w:rsid w:val="00FF34A2"/>
    <w:rsid w:val="00FF4FB3"/>
    <w:rsid w:val="00FF5F7E"/>
    <w:rsid w:val="00FF6BC9"/>
    <w:rsid w:val="00FF6F8B"/>
    <w:rsid w:val="013AA595"/>
    <w:rsid w:val="013C0DAA"/>
    <w:rsid w:val="01F4FD99"/>
    <w:rsid w:val="01FBF270"/>
    <w:rsid w:val="0234608C"/>
    <w:rsid w:val="024E0A56"/>
    <w:rsid w:val="02FE9FBA"/>
    <w:rsid w:val="030C6825"/>
    <w:rsid w:val="03160F15"/>
    <w:rsid w:val="033198FD"/>
    <w:rsid w:val="0337E785"/>
    <w:rsid w:val="035F8FBF"/>
    <w:rsid w:val="03646AFE"/>
    <w:rsid w:val="03CCBAAB"/>
    <w:rsid w:val="03D2F3AB"/>
    <w:rsid w:val="046568B0"/>
    <w:rsid w:val="04D312C0"/>
    <w:rsid w:val="052B580B"/>
    <w:rsid w:val="05746E7D"/>
    <w:rsid w:val="05A58A4B"/>
    <w:rsid w:val="05BC7D49"/>
    <w:rsid w:val="05BE0A79"/>
    <w:rsid w:val="05E52CD3"/>
    <w:rsid w:val="05E7BFDD"/>
    <w:rsid w:val="06024D92"/>
    <w:rsid w:val="06084FEA"/>
    <w:rsid w:val="06224D18"/>
    <w:rsid w:val="06DA2A31"/>
    <w:rsid w:val="06E7CB79"/>
    <w:rsid w:val="073B538F"/>
    <w:rsid w:val="07594173"/>
    <w:rsid w:val="07C0D0AE"/>
    <w:rsid w:val="07C37EB5"/>
    <w:rsid w:val="07FE63FF"/>
    <w:rsid w:val="080B58A8"/>
    <w:rsid w:val="08960C9A"/>
    <w:rsid w:val="089D8F22"/>
    <w:rsid w:val="08A3941A"/>
    <w:rsid w:val="08E7F50B"/>
    <w:rsid w:val="08FD3800"/>
    <w:rsid w:val="090F61AB"/>
    <w:rsid w:val="09196D51"/>
    <w:rsid w:val="0929C1FE"/>
    <w:rsid w:val="093ED3D0"/>
    <w:rsid w:val="09A20877"/>
    <w:rsid w:val="09B740C4"/>
    <w:rsid w:val="09D3D330"/>
    <w:rsid w:val="0A361815"/>
    <w:rsid w:val="0A4892EE"/>
    <w:rsid w:val="0A636F59"/>
    <w:rsid w:val="0A752310"/>
    <w:rsid w:val="0A7AF234"/>
    <w:rsid w:val="0ACD3CE6"/>
    <w:rsid w:val="0B192638"/>
    <w:rsid w:val="0B22069F"/>
    <w:rsid w:val="0B565486"/>
    <w:rsid w:val="0B56C857"/>
    <w:rsid w:val="0B71BA58"/>
    <w:rsid w:val="0B9CF093"/>
    <w:rsid w:val="0BF83B68"/>
    <w:rsid w:val="0CAB7191"/>
    <w:rsid w:val="0CB198AF"/>
    <w:rsid w:val="0CD7718A"/>
    <w:rsid w:val="0CF4B9DA"/>
    <w:rsid w:val="0D207589"/>
    <w:rsid w:val="0D5F47E5"/>
    <w:rsid w:val="0DAD9AF8"/>
    <w:rsid w:val="0DB7C994"/>
    <w:rsid w:val="0DED160E"/>
    <w:rsid w:val="0DFEF2E9"/>
    <w:rsid w:val="0E8C0B6E"/>
    <w:rsid w:val="0EE2A572"/>
    <w:rsid w:val="0F09234E"/>
    <w:rsid w:val="0F12554E"/>
    <w:rsid w:val="0F19C83B"/>
    <w:rsid w:val="0F367C98"/>
    <w:rsid w:val="0F4A42ED"/>
    <w:rsid w:val="0F9C7A77"/>
    <w:rsid w:val="0F9E746D"/>
    <w:rsid w:val="0FBBC67B"/>
    <w:rsid w:val="10C184E6"/>
    <w:rsid w:val="10EAA9C9"/>
    <w:rsid w:val="111A4CB1"/>
    <w:rsid w:val="115F3056"/>
    <w:rsid w:val="11763BE5"/>
    <w:rsid w:val="1197FC70"/>
    <w:rsid w:val="122B8112"/>
    <w:rsid w:val="122DC2E8"/>
    <w:rsid w:val="1256F848"/>
    <w:rsid w:val="128387BB"/>
    <w:rsid w:val="1290CD71"/>
    <w:rsid w:val="12A76C96"/>
    <w:rsid w:val="12B67434"/>
    <w:rsid w:val="12CED737"/>
    <w:rsid w:val="12E2E6CD"/>
    <w:rsid w:val="1302FBBA"/>
    <w:rsid w:val="1314A952"/>
    <w:rsid w:val="131D55E8"/>
    <w:rsid w:val="13895BF7"/>
    <w:rsid w:val="1393991A"/>
    <w:rsid w:val="139FB70D"/>
    <w:rsid w:val="1435915F"/>
    <w:rsid w:val="143F7BE9"/>
    <w:rsid w:val="1445D53E"/>
    <w:rsid w:val="144BCBC1"/>
    <w:rsid w:val="14AE1D98"/>
    <w:rsid w:val="14FE91B5"/>
    <w:rsid w:val="15027B61"/>
    <w:rsid w:val="152AC2AD"/>
    <w:rsid w:val="15480D64"/>
    <w:rsid w:val="15ED8F95"/>
    <w:rsid w:val="15FF2004"/>
    <w:rsid w:val="1677C329"/>
    <w:rsid w:val="16B9188A"/>
    <w:rsid w:val="16C97410"/>
    <w:rsid w:val="16D94DC8"/>
    <w:rsid w:val="173CEDC8"/>
    <w:rsid w:val="1747B5C2"/>
    <w:rsid w:val="17A3029E"/>
    <w:rsid w:val="17B1D780"/>
    <w:rsid w:val="17DA518A"/>
    <w:rsid w:val="184C4206"/>
    <w:rsid w:val="1850838B"/>
    <w:rsid w:val="18851AFF"/>
    <w:rsid w:val="189ADC23"/>
    <w:rsid w:val="18B21A48"/>
    <w:rsid w:val="193ABE5B"/>
    <w:rsid w:val="1973BB7F"/>
    <w:rsid w:val="197A23A4"/>
    <w:rsid w:val="1986AC03"/>
    <w:rsid w:val="199846FA"/>
    <w:rsid w:val="199AECF0"/>
    <w:rsid w:val="19A149FC"/>
    <w:rsid w:val="19A49319"/>
    <w:rsid w:val="19AA869F"/>
    <w:rsid w:val="19D8F3DE"/>
    <w:rsid w:val="19F883E5"/>
    <w:rsid w:val="19FBE1DF"/>
    <w:rsid w:val="1A021B2C"/>
    <w:rsid w:val="1A183807"/>
    <w:rsid w:val="1A585C03"/>
    <w:rsid w:val="1A870EF4"/>
    <w:rsid w:val="1A8A186C"/>
    <w:rsid w:val="1AB14C6E"/>
    <w:rsid w:val="1AB62BF2"/>
    <w:rsid w:val="1AC51527"/>
    <w:rsid w:val="1AD5095D"/>
    <w:rsid w:val="1AF266B0"/>
    <w:rsid w:val="1B028387"/>
    <w:rsid w:val="1B16D23A"/>
    <w:rsid w:val="1B2746CB"/>
    <w:rsid w:val="1B40EB3F"/>
    <w:rsid w:val="1B7F65BC"/>
    <w:rsid w:val="1BC389D5"/>
    <w:rsid w:val="1BD9991F"/>
    <w:rsid w:val="1C0800E7"/>
    <w:rsid w:val="1C0D732B"/>
    <w:rsid w:val="1C3153A1"/>
    <w:rsid w:val="1C71B975"/>
    <w:rsid w:val="1C7D4688"/>
    <w:rsid w:val="1C88F394"/>
    <w:rsid w:val="1CDD4CFC"/>
    <w:rsid w:val="1CF3341E"/>
    <w:rsid w:val="1D4F8F92"/>
    <w:rsid w:val="1D79E6B5"/>
    <w:rsid w:val="1D7C5E4A"/>
    <w:rsid w:val="1DB3B9CA"/>
    <w:rsid w:val="1DF69364"/>
    <w:rsid w:val="1E2A5C46"/>
    <w:rsid w:val="1E5E9185"/>
    <w:rsid w:val="1E9C648E"/>
    <w:rsid w:val="1EB2B918"/>
    <w:rsid w:val="1F8BD39F"/>
    <w:rsid w:val="1FA9752D"/>
    <w:rsid w:val="1FD3C647"/>
    <w:rsid w:val="20399809"/>
    <w:rsid w:val="206707B1"/>
    <w:rsid w:val="209A3D86"/>
    <w:rsid w:val="20AD6103"/>
    <w:rsid w:val="20B884CA"/>
    <w:rsid w:val="20D4954A"/>
    <w:rsid w:val="2174FF40"/>
    <w:rsid w:val="21C9EEE8"/>
    <w:rsid w:val="21D8E4EE"/>
    <w:rsid w:val="228B3C41"/>
    <w:rsid w:val="232F12AE"/>
    <w:rsid w:val="23C08924"/>
    <w:rsid w:val="240B7175"/>
    <w:rsid w:val="24C78F5E"/>
    <w:rsid w:val="24E40110"/>
    <w:rsid w:val="24F84673"/>
    <w:rsid w:val="252257A9"/>
    <w:rsid w:val="2529DABE"/>
    <w:rsid w:val="25662742"/>
    <w:rsid w:val="25675632"/>
    <w:rsid w:val="256AFA90"/>
    <w:rsid w:val="258131FA"/>
    <w:rsid w:val="25A219D9"/>
    <w:rsid w:val="25C3A1FC"/>
    <w:rsid w:val="25DA9A10"/>
    <w:rsid w:val="264CB100"/>
    <w:rsid w:val="2662A476"/>
    <w:rsid w:val="26747358"/>
    <w:rsid w:val="267EB554"/>
    <w:rsid w:val="26B0E83A"/>
    <w:rsid w:val="27238303"/>
    <w:rsid w:val="27327D65"/>
    <w:rsid w:val="277BB14A"/>
    <w:rsid w:val="277CE50A"/>
    <w:rsid w:val="277F329E"/>
    <w:rsid w:val="27A06C1A"/>
    <w:rsid w:val="27C19F30"/>
    <w:rsid w:val="27EEB5D6"/>
    <w:rsid w:val="2814CBAD"/>
    <w:rsid w:val="28193670"/>
    <w:rsid w:val="2831069F"/>
    <w:rsid w:val="285188C3"/>
    <w:rsid w:val="28A45736"/>
    <w:rsid w:val="28AD2581"/>
    <w:rsid w:val="28DA2303"/>
    <w:rsid w:val="28E83A00"/>
    <w:rsid w:val="2914FD59"/>
    <w:rsid w:val="29538D07"/>
    <w:rsid w:val="297A4393"/>
    <w:rsid w:val="29CEB918"/>
    <w:rsid w:val="29E14A0F"/>
    <w:rsid w:val="29E758DA"/>
    <w:rsid w:val="2A2FBAFA"/>
    <w:rsid w:val="2A54888C"/>
    <w:rsid w:val="2AD3D9AF"/>
    <w:rsid w:val="2AD4DB29"/>
    <w:rsid w:val="2AEB06E0"/>
    <w:rsid w:val="2B2F3B62"/>
    <w:rsid w:val="2B6DC853"/>
    <w:rsid w:val="2BA537EC"/>
    <w:rsid w:val="2BA9A45E"/>
    <w:rsid w:val="2C14302D"/>
    <w:rsid w:val="2C2EE736"/>
    <w:rsid w:val="2C4F0E29"/>
    <w:rsid w:val="2C620F2A"/>
    <w:rsid w:val="2C793938"/>
    <w:rsid w:val="2CAB39C9"/>
    <w:rsid w:val="2CB34764"/>
    <w:rsid w:val="2CD17260"/>
    <w:rsid w:val="2D04C69A"/>
    <w:rsid w:val="2D36DA9A"/>
    <w:rsid w:val="2D92070E"/>
    <w:rsid w:val="2DF3D0F7"/>
    <w:rsid w:val="2E1269C9"/>
    <w:rsid w:val="2E257474"/>
    <w:rsid w:val="2E2F5018"/>
    <w:rsid w:val="2E5C88C2"/>
    <w:rsid w:val="2E6A8F9A"/>
    <w:rsid w:val="2E8336B4"/>
    <w:rsid w:val="2EA93D34"/>
    <w:rsid w:val="2EE71AAA"/>
    <w:rsid w:val="2F00AB61"/>
    <w:rsid w:val="2F67282C"/>
    <w:rsid w:val="2F6853F9"/>
    <w:rsid w:val="2FB70CA9"/>
    <w:rsid w:val="3037DD1D"/>
    <w:rsid w:val="305619B0"/>
    <w:rsid w:val="30656ABA"/>
    <w:rsid w:val="30844FC4"/>
    <w:rsid w:val="30894033"/>
    <w:rsid w:val="309C59C6"/>
    <w:rsid w:val="30E24D73"/>
    <w:rsid w:val="30E602FB"/>
    <w:rsid w:val="31089020"/>
    <w:rsid w:val="319374B3"/>
    <w:rsid w:val="321CC6B1"/>
    <w:rsid w:val="326B49C3"/>
    <w:rsid w:val="32A6AF7A"/>
    <w:rsid w:val="32BEF51A"/>
    <w:rsid w:val="330F5EA5"/>
    <w:rsid w:val="335C16C4"/>
    <w:rsid w:val="33A1F15F"/>
    <w:rsid w:val="33C03B27"/>
    <w:rsid w:val="340298B8"/>
    <w:rsid w:val="3409383A"/>
    <w:rsid w:val="348B6BBF"/>
    <w:rsid w:val="34B5988B"/>
    <w:rsid w:val="34EE63B6"/>
    <w:rsid w:val="34F9D25C"/>
    <w:rsid w:val="353FFC64"/>
    <w:rsid w:val="35C37AB6"/>
    <w:rsid w:val="35D12EFE"/>
    <w:rsid w:val="35FDC78C"/>
    <w:rsid w:val="361F7C29"/>
    <w:rsid w:val="36E2648C"/>
    <w:rsid w:val="36FE47FA"/>
    <w:rsid w:val="36FEEAEE"/>
    <w:rsid w:val="37411599"/>
    <w:rsid w:val="37716899"/>
    <w:rsid w:val="377B27E1"/>
    <w:rsid w:val="37A7D8C7"/>
    <w:rsid w:val="37AC3710"/>
    <w:rsid w:val="3840DC93"/>
    <w:rsid w:val="384AA888"/>
    <w:rsid w:val="3864FBBF"/>
    <w:rsid w:val="38E91EE3"/>
    <w:rsid w:val="38F13DBC"/>
    <w:rsid w:val="38F79ECD"/>
    <w:rsid w:val="3939438D"/>
    <w:rsid w:val="39425ADF"/>
    <w:rsid w:val="39521BE4"/>
    <w:rsid w:val="39A732FE"/>
    <w:rsid w:val="39C2AD74"/>
    <w:rsid w:val="39C8D2BC"/>
    <w:rsid w:val="3A43A477"/>
    <w:rsid w:val="3A964A09"/>
    <w:rsid w:val="3A98586E"/>
    <w:rsid w:val="3B4C1B9C"/>
    <w:rsid w:val="3BACD7A3"/>
    <w:rsid w:val="3BB277A7"/>
    <w:rsid w:val="3BC868F4"/>
    <w:rsid w:val="3BDE4281"/>
    <w:rsid w:val="3BEB81F8"/>
    <w:rsid w:val="3C060F22"/>
    <w:rsid w:val="3C39542A"/>
    <w:rsid w:val="3C58A9AB"/>
    <w:rsid w:val="3C7CF970"/>
    <w:rsid w:val="3CBC07BA"/>
    <w:rsid w:val="3CD154B9"/>
    <w:rsid w:val="3CE6343B"/>
    <w:rsid w:val="3D3CB2CE"/>
    <w:rsid w:val="3D5BC4EE"/>
    <w:rsid w:val="3DA38DBF"/>
    <w:rsid w:val="3DBBA4EE"/>
    <w:rsid w:val="3DDB524F"/>
    <w:rsid w:val="3DEDBC16"/>
    <w:rsid w:val="3E2FF73F"/>
    <w:rsid w:val="3E62447B"/>
    <w:rsid w:val="3E68B735"/>
    <w:rsid w:val="3E71EC7C"/>
    <w:rsid w:val="3E761604"/>
    <w:rsid w:val="3E7BF199"/>
    <w:rsid w:val="3EFBA2E9"/>
    <w:rsid w:val="3F457137"/>
    <w:rsid w:val="3F75A858"/>
    <w:rsid w:val="3F75C1EA"/>
    <w:rsid w:val="3FBF7A46"/>
    <w:rsid w:val="402C8285"/>
    <w:rsid w:val="40B95F95"/>
    <w:rsid w:val="40C1E159"/>
    <w:rsid w:val="41009ED7"/>
    <w:rsid w:val="410BDA60"/>
    <w:rsid w:val="41115D35"/>
    <w:rsid w:val="411E611F"/>
    <w:rsid w:val="4123E39C"/>
    <w:rsid w:val="412B0218"/>
    <w:rsid w:val="412F2881"/>
    <w:rsid w:val="412FAF17"/>
    <w:rsid w:val="41E05744"/>
    <w:rsid w:val="4200873C"/>
    <w:rsid w:val="4272C69F"/>
    <w:rsid w:val="428A52B4"/>
    <w:rsid w:val="42AD2D96"/>
    <w:rsid w:val="42AD62AC"/>
    <w:rsid w:val="42C35035"/>
    <w:rsid w:val="42CA2D20"/>
    <w:rsid w:val="42EAF362"/>
    <w:rsid w:val="43011362"/>
    <w:rsid w:val="430F669A"/>
    <w:rsid w:val="4335BFDE"/>
    <w:rsid w:val="43654658"/>
    <w:rsid w:val="43E23000"/>
    <w:rsid w:val="440032FD"/>
    <w:rsid w:val="44404610"/>
    <w:rsid w:val="444408CA"/>
    <w:rsid w:val="444A20D1"/>
    <w:rsid w:val="44668AC3"/>
    <w:rsid w:val="44C64562"/>
    <w:rsid w:val="4529DA69"/>
    <w:rsid w:val="453ED904"/>
    <w:rsid w:val="45621266"/>
    <w:rsid w:val="457B7026"/>
    <w:rsid w:val="461D1BD1"/>
    <w:rsid w:val="469D5129"/>
    <w:rsid w:val="46A7AB58"/>
    <w:rsid w:val="46C818FD"/>
    <w:rsid w:val="46E969C0"/>
    <w:rsid w:val="46FCE0FF"/>
    <w:rsid w:val="46FEA58C"/>
    <w:rsid w:val="471D3753"/>
    <w:rsid w:val="473E759C"/>
    <w:rsid w:val="47677318"/>
    <w:rsid w:val="4777402B"/>
    <w:rsid w:val="47C7AA3A"/>
    <w:rsid w:val="47CF5DE2"/>
    <w:rsid w:val="47D322EC"/>
    <w:rsid w:val="4800B9D2"/>
    <w:rsid w:val="48326820"/>
    <w:rsid w:val="483544FF"/>
    <w:rsid w:val="494F9863"/>
    <w:rsid w:val="49A88A4C"/>
    <w:rsid w:val="49C62D60"/>
    <w:rsid w:val="49E06DB5"/>
    <w:rsid w:val="4A8051F3"/>
    <w:rsid w:val="4A81D9DA"/>
    <w:rsid w:val="4AA9483B"/>
    <w:rsid w:val="4AAFCEE9"/>
    <w:rsid w:val="4AAFEF93"/>
    <w:rsid w:val="4ACF70B4"/>
    <w:rsid w:val="4AE74CE1"/>
    <w:rsid w:val="4AF005BD"/>
    <w:rsid w:val="4B02CEFF"/>
    <w:rsid w:val="4B08505B"/>
    <w:rsid w:val="4B116A19"/>
    <w:rsid w:val="4B324550"/>
    <w:rsid w:val="4B3881DA"/>
    <w:rsid w:val="4B674EC4"/>
    <w:rsid w:val="4B7CAA04"/>
    <w:rsid w:val="4BA1F070"/>
    <w:rsid w:val="4BE7421B"/>
    <w:rsid w:val="4BFF3B88"/>
    <w:rsid w:val="4C2C390A"/>
    <w:rsid w:val="4C3034B3"/>
    <w:rsid w:val="4C356948"/>
    <w:rsid w:val="4C3B1C95"/>
    <w:rsid w:val="4C55CF5B"/>
    <w:rsid w:val="4C76EE88"/>
    <w:rsid w:val="4C7A8491"/>
    <w:rsid w:val="4C8638B9"/>
    <w:rsid w:val="4C8F87F3"/>
    <w:rsid w:val="4CB516B1"/>
    <w:rsid w:val="4CDCA2A9"/>
    <w:rsid w:val="4D05A0AC"/>
    <w:rsid w:val="4D05CC4D"/>
    <w:rsid w:val="4D18CFAE"/>
    <w:rsid w:val="4D49BE1F"/>
    <w:rsid w:val="4DB6E4F3"/>
    <w:rsid w:val="4DBA553B"/>
    <w:rsid w:val="4DE582CF"/>
    <w:rsid w:val="4E41FE14"/>
    <w:rsid w:val="4E7091A8"/>
    <w:rsid w:val="4EA27319"/>
    <w:rsid w:val="4EDB5348"/>
    <w:rsid w:val="4EDC63C9"/>
    <w:rsid w:val="4EDD4B86"/>
    <w:rsid w:val="4EEC12F8"/>
    <w:rsid w:val="4EF7E56B"/>
    <w:rsid w:val="4F5E6213"/>
    <w:rsid w:val="4F70E4E4"/>
    <w:rsid w:val="4F9CB36F"/>
    <w:rsid w:val="5081096D"/>
    <w:rsid w:val="50B2AE14"/>
    <w:rsid w:val="51113592"/>
    <w:rsid w:val="512ADC7A"/>
    <w:rsid w:val="514BE09F"/>
    <w:rsid w:val="515E9090"/>
    <w:rsid w:val="516662DC"/>
    <w:rsid w:val="51CE194F"/>
    <w:rsid w:val="51FD898A"/>
    <w:rsid w:val="52021B95"/>
    <w:rsid w:val="5260A88E"/>
    <w:rsid w:val="528BFF21"/>
    <w:rsid w:val="52D99D5C"/>
    <w:rsid w:val="52DA6FA3"/>
    <w:rsid w:val="5358F9DA"/>
    <w:rsid w:val="5369747F"/>
    <w:rsid w:val="538B857D"/>
    <w:rsid w:val="539C7F9D"/>
    <w:rsid w:val="53CC978B"/>
    <w:rsid w:val="53F3378A"/>
    <w:rsid w:val="542CA34C"/>
    <w:rsid w:val="5463B0F9"/>
    <w:rsid w:val="548F1B5A"/>
    <w:rsid w:val="54D96179"/>
    <w:rsid w:val="55116E07"/>
    <w:rsid w:val="5521141A"/>
    <w:rsid w:val="553FDC8A"/>
    <w:rsid w:val="5548560C"/>
    <w:rsid w:val="554EA5A1"/>
    <w:rsid w:val="555567B4"/>
    <w:rsid w:val="55D6E97C"/>
    <w:rsid w:val="55E930E6"/>
    <w:rsid w:val="55F7F976"/>
    <w:rsid w:val="562EC178"/>
    <w:rsid w:val="564D27D9"/>
    <w:rsid w:val="567F906D"/>
    <w:rsid w:val="56E6652D"/>
    <w:rsid w:val="570B3B15"/>
    <w:rsid w:val="571553A4"/>
    <w:rsid w:val="578E327F"/>
    <w:rsid w:val="57A33979"/>
    <w:rsid w:val="57ABDE76"/>
    <w:rsid w:val="57B494FD"/>
    <w:rsid w:val="58317D89"/>
    <w:rsid w:val="5867D48E"/>
    <w:rsid w:val="5880ADA1"/>
    <w:rsid w:val="58A07A17"/>
    <w:rsid w:val="58BD2302"/>
    <w:rsid w:val="58CA6504"/>
    <w:rsid w:val="58E87961"/>
    <w:rsid w:val="58F4BE26"/>
    <w:rsid w:val="592D1175"/>
    <w:rsid w:val="59440C04"/>
    <w:rsid w:val="59688EED"/>
    <w:rsid w:val="5A6A4139"/>
    <w:rsid w:val="5A94CC7E"/>
    <w:rsid w:val="5A9F27B3"/>
    <w:rsid w:val="5AAFAAFD"/>
    <w:rsid w:val="5AD69CEF"/>
    <w:rsid w:val="5AF27DF9"/>
    <w:rsid w:val="5B8BA8EA"/>
    <w:rsid w:val="5BD23F82"/>
    <w:rsid w:val="5C098A9E"/>
    <w:rsid w:val="5C310FC4"/>
    <w:rsid w:val="5C85CC86"/>
    <w:rsid w:val="5CBF4B81"/>
    <w:rsid w:val="5CCF36EF"/>
    <w:rsid w:val="5CFAD487"/>
    <w:rsid w:val="5D12E5EF"/>
    <w:rsid w:val="5D4D070B"/>
    <w:rsid w:val="5DB3D3D7"/>
    <w:rsid w:val="5DD39110"/>
    <w:rsid w:val="5DDDB117"/>
    <w:rsid w:val="5E0A35D2"/>
    <w:rsid w:val="5E11F892"/>
    <w:rsid w:val="5E5F5B33"/>
    <w:rsid w:val="5E8F6361"/>
    <w:rsid w:val="5F74B6DA"/>
    <w:rsid w:val="5FFFF436"/>
    <w:rsid w:val="600F4859"/>
    <w:rsid w:val="606AAD5C"/>
    <w:rsid w:val="606D333C"/>
    <w:rsid w:val="60FD040C"/>
    <w:rsid w:val="61382976"/>
    <w:rsid w:val="614EF357"/>
    <w:rsid w:val="61671227"/>
    <w:rsid w:val="61AB1DA0"/>
    <w:rsid w:val="61DB4994"/>
    <w:rsid w:val="61E1C6CE"/>
    <w:rsid w:val="61EC7675"/>
    <w:rsid w:val="62159B51"/>
    <w:rsid w:val="624DC3A9"/>
    <w:rsid w:val="62BEF335"/>
    <w:rsid w:val="62CD2E32"/>
    <w:rsid w:val="62D78ADB"/>
    <w:rsid w:val="635DE700"/>
    <w:rsid w:val="638B56BE"/>
    <w:rsid w:val="63A7C513"/>
    <w:rsid w:val="63BD1596"/>
    <w:rsid w:val="63C8E801"/>
    <w:rsid w:val="63C97E04"/>
    <w:rsid w:val="63F80CD5"/>
    <w:rsid w:val="63F8DCE4"/>
    <w:rsid w:val="6404FC9E"/>
    <w:rsid w:val="644A16A8"/>
    <w:rsid w:val="647C470A"/>
    <w:rsid w:val="64CDB0BF"/>
    <w:rsid w:val="651F6650"/>
    <w:rsid w:val="6537E6EC"/>
    <w:rsid w:val="654D250E"/>
    <w:rsid w:val="6579CDB7"/>
    <w:rsid w:val="6586EAA5"/>
    <w:rsid w:val="6593DD36"/>
    <w:rsid w:val="659FF101"/>
    <w:rsid w:val="65A26454"/>
    <w:rsid w:val="65D02280"/>
    <w:rsid w:val="65D97A6B"/>
    <w:rsid w:val="66342312"/>
    <w:rsid w:val="666B87A5"/>
    <w:rsid w:val="668396D6"/>
    <w:rsid w:val="66ADAF2B"/>
    <w:rsid w:val="66CDD437"/>
    <w:rsid w:val="67273055"/>
    <w:rsid w:val="67AED8DC"/>
    <w:rsid w:val="67C2D88E"/>
    <w:rsid w:val="67E5F22C"/>
    <w:rsid w:val="6844DA9E"/>
    <w:rsid w:val="684822DD"/>
    <w:rsid w:val="6851DA60"/>
    <w:rsid w:val="6875B79A"/>
    <w:rsid w:val="688ADC5E"/>
    <w:rsid w:val="68990944"/>
    <w:rsid w:val="68A435D5"/>
    <w:rsid w:val="68A47576"/>
    <w:rsid w:val="68A5D1F7"/>
    <w:rsid w:val="68B21B49"/>
    <w:rsid w:val="68C0AED9"/>
    <w:rsid w:val="68D66ED3"/>
    <w:rsid w:val="6910BFA2"/>
    <w:rsid w:val="69670488"/>
    <w:rsid w:val="6972F3EE"/>
    <w:rsid w:val="697AD216"/>
    <w:rsid w:val="697F884C"/>
    <w:rsid w:val="698BC8FD"/>
    <w:rsid w:val="69C281F7"/>
    <w:rsid w:val="69CB546F"/>
    <w:rsid w:val="6A5A5BC8"/>
    <w:rsid w:val="6A5E1880"/>
    <w:rsid w:val="6A717618"/>
    <w:rsid w:val="6AA3A942"/>
    <w:rsid w:val="6AFEE4A5"/>
    <w:rsid w:val="6B03EC29"/>
    <w:rsid w:val="6B180A19"/>
    <w:rsid w:val="6B3F1F14"/>
    <w:rsid w:val="6B9C7792"/>
    <w:rsid w:val="6BAACC76"/>
    <w:rsid w:val="6BB176D0"/>
    <w:rsid w:val="6BD52E59"/>
    <w:rsid w:val="6BE525C2"/>
    <w:rsid w:val="6BF62C29"/>
    <w:rsid w:val="6C2EE533"/>
    <w:rsid w:val="6C53D682"/>
    <w:rsid w:val="6C799D3A"/>
    <w:rsid w:val="6C8C3CB6"/>
    <w:rsid w:val="6C9063D2"/>
    <w:rsid w:val="6C93B8C4"/>
    <w:rsid w:val="6CB8C5BE"/>
    <w:rsid w:val="6CC7E0D3"/>
    <w:rsid w:val="6CE90188"/>
    <w:rsid w:val="6CEE6370"/>
    <w:rsid w:val="6CF9C3B1"/>
    <w:rsid w:val="6D3283BC"/>
    <w:rsid w:val="6D8568F1"/>
    <w:rsid w:val="6DA5A818"/>
    <w:rsid w:val="6DF1A9D2"/>
    <w:rsid w:val="6DF4CD93"/>
    <w:rsid w:val="6E845B3A"/>
    <w:rsid w:val="6EA76AA3"/>
    <w:rsid w:val="6EEB2625"/>
    <w:rsid w:val="6EF0BBEA"/>
    <w:rsid w:val="6FA4E6CA"/>
    <w:rsid w:val="6FB53836"/>
    <w:rsid w:val="6FCACDE4"/>
    <w:rsid w:val="6FCF65C2"/>
    <w:rsid w:val="6FEABA70"/>
    <w:rsid w:val="6FFCB782"/>
    <w:rsid w:val="702FE9F6"/>
    <w:rsid w:val="70DDFAD3"/>
    <w:rsid w:val="711C08CC"/>
    <w:rsid w:val="716B96C1"/>
    <w:rsid w:val="717FDB04"/>
    <w:rsid w:val="7181C234"/>
    <w:rsid w:val="71944D2E"/>
    <w:rsid w:val="71AF61C6"/>
    <w:rsid w:val="71C273EE"/>
    <w:rsid w:val="71DD084C"/>
    <w:rsid w:val="71EAF106"/>
    <w:rsid w:val="722D0386"/>
    <w:rsid w:val="724FC1D4"/>
    <w:rsid w:val="72545447"/>
    <w:rsid w:val="730B1CF7"/>
    <w:rsid w:val="737B5383"/>
    <w:rsid w:val="73A5D2C1"/>
    <w:rsid w:val="73B27A11"/>
    <w:rsid w:val="74003C27"/>
    <w:rsid w:val="740D9927"/>
    <w:rsid w:val="742E31A8"/>
    <w:rsid w:val="7449B277"/>
    <w:rsid w:val="7461801F"/>
    <w:rsid w:val="749FA7A8"/>
    <w:rsid w:val="74A94911"/>
    <w:rsid w:val="74C13661"/>
    <w:rsid w:val="7507CDDC"/>
    <w:rsid w:val="751C7CB5"/>
    <w:rsid w:val="75256894"/>
    <w:rsid w:val="75C130E3"/>
    <w:rsid w:val="75D01330"/>
    <w:rsid w:val="762D0FCB"/>
    <w:rsid w:val="7666735A"/>
    <w:rsid w:val="7687EDAE"/>
    <w:rsid w:val="76DC48AA"/>
    <w:rsid w:val="76E13896"/>
    <w:rsid w:val="774F5183"/>
    <w:rsid w:val="779CA2BE"/>
    <w:rsid w:val="7807A989"/>
    <w:rsid w:val="781C1202"/>
    <w:rsid w:val="782AF204"/>
    <w:rsid w:val="78473CC2"/>
    <w:rsid w:val="788C69D6"/>
    <w:rsid w:val="78ED5F88"/>
    <w:rsid w:val="7919312D"/>
    <w:rsid w:val="7927C5DD"/>
    <w:rsid w:val="79FD853B"/>
    <w:rsid w:val="7A2113A6"/>
    <w:rsid w:val="7A55A33B"/>
    <w:rsid w:val="7AA1AAF9"/>
    <w:rsid w:val="7B47C719"/>
    <w:rsid w:val="7B669881"/>
    <w:rsid w:val="7B945203"/>
    <w:rsid w:val="7B9E3959"/>
    <w:rsid w:val="7C168ECB"/>
    <w:rsid w:val="7C386C78"/>
    <w:rsid w:val="7C729933"/>
    <w:rsid w:val="7C77A195"/>
    <w:rsid w:val="7CAAF17C"/>
    <w:rsid w:val="7CB0151B"/>
    <w:rsid w:val="7D0012E6"/>
    <w:rsid w:val="7D105F1D"/>
    <w:rsid w:val="7D6CCD07"/>
    <w:rsid w:val="7DDAF4CD"/>
    <w:rsid w:val="7DDC2738"/>
    <w:rsid w:val="7DE87F1C"/>
    <w:rsid w:val="7E1BBE87"/>
    <w:rsid w:val="7E3FE45A"/>
    <w:rsid w:val="7E4AA804"/>
    <w:rsid w:val="7E632A79"/>
    <w:rsid w:val="7E705867"/>
    <w:rsid w:val="7E873C66"/>
    <w:rsid w:val="7E8B4A80"/>
    <w:rsid w:val="7EC93DA3"/>
    <w:rsid w:val="7EE239DA"/>
    <w:rsid w:val="7FA9BCCA"/>
    <w:rsid w:val="7FE3C9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6eed5,#7c0228"/>
    </o:shapedefaults>
    <o:shapelayout v:ext="edit">
      <o:idmap v:ext="edit" data="2"/>
    </o:shapelayout>
  </w:shapeDefaults>
  <w:decimalSymbol w:val="."/>
  <w:listSeparator w:val=","/>
  <w14:docId w14:val="70ACDCB1"/>
  <w15:docId w15:val="{CAB1F5BC-58F4-4AED-A9AE-79DD32BC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7655"/>
    <w:rPr>
      <w:rFonts w:ascii="Times New Roman" w:hAnsi="Times New Roman" w:eastAsia="Times New Roman"/>
      <w:sz w:val="24"/>
      <w:szCs w:val="24"/>
    </w:rPr>
  </w:style>
  <w:style w:type="paragraph" w:styleId="Heading1">
    <w:name w:val="heading 1"/>
    <w:basedOn w:val="Normal"/>
    <w:next w:val="Normal"/>
    <w:link w:val="Heading1Char"/>
    <w:uiPriority w:val="99"/>
    <w:qFormat/>
    <w:rsid w:val="009A7655"/>
    <w:pPr>
      <w:keepNext/>
      <w:outlineLvl w:val="0"/>
    </w:pPr>
    <w:rPr>
      <w:rFonts w:ascii="Arial Narrow" w:hAnsi="Arial Narrow"/>
      <w:b/>
      <w:bCs/>
      <w:sz w:val="32"/>
    </w:rPr>
  </w:style>
  <w:style w:type="paragraph" w:styleId="Heading2">
    <w:name w:val="heading 2"/>
    <w:basedOn w:val="Normal"/>
    <w:next w:val="Normal"/>
    <w:link w:val="Heading2Char"/>
    <w:uiPriority w:val="99"/>
    <w:qFormat/>
    <w:rsid w:val="009A7655"/>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2C278E"/>
    <w:pPr>
      <w:keepNext/>
      <w:keepLines/>
      <w:spacing w:before="200"/>
      <w:outlineLvl w:val="2"/>
    </w:pPr>
    <w:rPr>
      <w:rFonts w:ascii="Cambria" w:hAnsi="Cambria"/>
      <w:b/>
      <w:bCs/>
      <w:color w:val="4F81BD"/>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9A7655"/>
    <w:rPr>
      <w:rFonts w:ascii="Arial Narrow" w:hAnsi="Arial Narrow" w:cs="Times New Roman"/>
      <w:b/>
      <w:bCs/>
      <w:sz w:val="24"/>
      <w:szCs w:val="24"/>
    </w:rPr>
  </w:style>
  <w:style w:type="character" w:styleId="Heading2Char" w:customStyle="1">
    <w:name w:val="Heading 2 Char"/>
    <w:basedOn w:val="DefaultParagraphFont"/>
    <w:link w:val="Heading2"/>
    <w:uiPriority w:val="99"/>
    <w:locked/>
    <w:rsid w:val="009A7655"/>
    <w:rPr>
      <w:rFonts w:ascii="Cambria" w:hAnsi="Cambria" w:cs="Times New Roman"/>
      <w:b/>
      <w:bCs/>
      <w:color w:val="4F81BD"/>
      <w:sz w:val="26"/>
      <w:szCs w:val="26"/>
    </w:rPr>
  </w:style>
  <w:style w:type="character" w:styleId="Heading3Char" w:customStyle="1">
    <w:name w:val="Heading 3 Char"/>
    <w:basedOn w:val="DefaultParagraphFont"/>
    <w:link w:val="Heading3"/>
    <w:uiPriority w:val="99"/>
    <w:semiHidden/>
    <w:locked/>
    <w:rsid w:val="002C278E"/>
    <w:rPr>
      <w:rFonts w:ascii="Cambria" w:hAnsi="Cambria" w:cs="Times New Roman"/>
      <w:b/>
      <w:bCs/>
      <w:color w:val="4F81BD"/>
      <w:sz w:val="24"/>
      <w:szCs w:val="24"/>
    </w:rPr>
  </w:style>
  <w:style w:type="paragraph" w:styleId="BodyTextIndent3">
    <w:name w:val="Body Text Indent 3"/>
    <w:basedOn w:val="Normal"/>
    <w:link w:val="BodyTextIndent3Char"/>
    <w:uiPriority w:val="99"/>
    <w:rsid w:val="009A7655"/>
    <w:pPr>
      <w:ind w:left="2160"/>
    </w:pPr>
    <w:rPr>
      <w:szCs w:val="20"/>
    </w:rPr>
  </w:style>
  <w:style w:type="character" w:styleId="BodyTextIndent3Char" w:customStyle="1">
    <w:name w:val="Body Text Indent 3 Char"/>
    <w:basedOn w:val="DefaultParagraphFont"/>
    <w:link w:val="BodyTextIndent3"/>
    <w:uiPriority w:val="99"/>
    <w:locked/>
    <w:rsid w:val="009A7655"/>
    <w:rPr>
      <w:rFonts w:ascii="Times New Roman" w:hAnsi="Times New Roman" w:cs="Times New Roman"/>
      <w:sz w:val="20"/>
      <w:szCs w:val="20"/>
    </w:rPr>
  </w:style>
  <w:style w:type="paragraph" w:styleId="Header">
    <w:name w:val="header"/>
    <w:basedOn w:val="Normal"/>
    <w:link w:val="HeaderChar"/>
    <w:uiPriority w:val="99"/>
    <w:rsid w:val="009A7655"/>
    <w:pPr>
      <w:tabs>
        <w:tab w:val="center" w:pos="4320"/>
        <w:tab w:val="right" w:pos="8640"/>
      </w:tabs>
    </w:pPr>
  </w:style>
  <w:style w:type="character" w:styleId="HeaderChar" w:customStyle="1">
    <w:name w:val="Header Char"/>
    <w:basedOn w:val="DefaultParagraphFont"/>
    <w:link w:val="Header"/>
    <w:uiPriority w:val="99"/>
    <w:locked/>
    <w:rsid w:val="009A7655"/>
    <w:rPr>
      <w:rFonts w:ascii="Times New Roman" w:hAnsi="Times New Roman" w:cs="Times New Roman"/>
      <w:sz w:val="24"/>
      <w:szCs w:val="24"/>
    </w:rPr>
  </w:style>
  <w:style w:type="paragraph" w:styleId="FootnoteText">
    <w:name w:val="footnote text"/>
    <w:basedOn w:val="Normal"/>
    <w:link w:val="FootnoteTextChar"/>
    <w:uiPriority w:val="99"/>
    <w:semiHidden/>
    <w:rsid w:val="009A7655"/>
    <w:rPr>
      <w:sz w:val="20"/>
      <w:szCs w:val="20"/>
    </w:rPr>
  </w:style>
  <w:style w:type="character" w:styleId="FootnoteTextChar" w:customStyle="1">
    <w:name w:val="Footnote Text Char"/>
    <w:basedOn w:val="DefaultParagraphFont"/>
    <w:link w:val="FootnoteText"/>
    <w:uiPriority w:val="99"/>
    <w:semiHidden/>
    <w:locked/>
    <w:rsid w:val="009A7655"/>
    <w:rPr>
      <w:rFonts w:ascii="Times New Roman" w:hAnsi="Times New Roman" w:cs="Times New Roman"/>
      <w:sz w:val="20"/>
      <w:szCs w:val="20"/>
    </w:rPr>
  </w:style>
  <w:style w:type="character" w:styleId="FootnoteReference">
    <w:name w:val="footnote reference"/>
    <w:basedOn w:val="DefaultParagraphFont"/>
    <w:uiPriority w:val="99"/>
    <w:semiHidden/>
    <w:rsid w:val="009A7655"/>
    <w:rPr>
      <w:rFonts w:cs="Times New Roman"/>
      <w:vertAlign w:val="superscript"/>
    </w:rPr>
  </w:style>
  <w:style w:type="character" w:styleId="Hyperlink">
    <w:name w:val="Hyperlink"/>
    <w:basedOn w:val="DefaultParagraphFont"/>
    <w:uiPriority w:val="99"/>
    <w:rsid w:val="009A7655"/>
    <w:rPr>
      <w:rFonts w:cs="Times New Roman"/>
      <w:color w:val="0000FF"/>
      <w:u w:val="single"/>
    </w:rPr>
  </w:style>
  <w:style w:type="paragraph" w:styleId="Title">
    <w:name w:val="Title"/>
    <w:basedOn w:val="Normal"/>
    <w:next w:val="Normal"/>
    <w:link w:val="TitleChar"/>
    <w:uiPriority w:val="99"/>
    <w:qFormat/>
    <w:rsid w:val="009A7655"/>
    <w:pPr>
      <w:pBdr>
        <w:bottom w:val="single" w:color="4F81BD" w:sz="8" w:space="4"/>
      </w:pBdr>
      <w:spacing w:after="300"/>
      <w:contextualSpacing/>
    </w:pPr>
    <w:rPr>
      <w:rFonts w:ascii="Cambria" w:hAnsi="Cambria"/>
      <w:color w:val="17365D"/>
      <w:spacing w:val="5"/>
      <w:kern w:val="28"/>
      <w:sz w:val="52"/>
      <w:szCs w:val="52"/>
    </w:rPr>
  </w:style>
  <w:style w:type="character" w:styleId="TitleChar" w:customStyle="1">
    <w:name w:val="Title Char"/>
    <w:basedOn w:val="DefaultParagraphFont"/>
    <w:link w:val="Title"/>
    <w:uiPriority w:val="99"/>
    <w:locked/>
    <w:rsid w:val="009A7655"/>
    <w:rPr>
      <w:rFonts w:ascii="Cambria" w:hAnsi="Cambria" w:cs="Times New Roman"/>
      <w:color w:val="17365D"/>
      <w:spacing w:val="5"/>
      <w:kern w:val="28"/>
      <w:sz w:val="52"/>
      <w:szCs w:val="52"/>
    </w:rPr>
  </w:style>
  <w:style w:type="character" w:styleId="Strong">
    <w:name w:val="Strong"/>
    <w:basedOn w:val="DefaultParagraphFont"/>
    <w:uiPriority w:val="22"/>
    <w:qFormat/>
    <w:rsid w:val="005152F9"/>
    <w:rPr>
      <w:rFonts w:cs="Times New Roman"/>
      <w:b/>
      <w:bCs/>
    </w:rPr>
  </w:style>
  <w:style w:type="paragraph" w:styleId="BodyText">
    <w:name w:val="Body Text"/>
    <w:basedOn w:val="Normal"/>
    <w:link w:val="BodyTextChar"/>
    <w:uiPriority w:val="99"/>
    <w:semiHidden/>
    <w:rsid w:val="00D71DE8"/>
    <w:pPr>
      <w:spacing w:after="120"/>
    </w:pPr>
  </w:style>
  <w:style w:type="character" w:styleId="BodyTextChar" w:customStyle="1">
    <w:name w:val="Body Text Char"/>
    <w:basedOn w:val="DefaultParagraphFont"/>
    <w:link w:val="BodyText"/>
    <w:uiPriority w:val="99"/>
    <w:locked/>
    <w:rsid w:val="00D71DE8"/>
    <w:rPr>
      <w:rFonts w:ascii="Times New Roman" w:hAnsi="Times New Roman" w:cs="Times New Roman"/>
      <w:sz w:val="24"/>
      <w:szCs w:val="24"/>
    </w:rPr>
  </w:style>
  <w:style w:type="paragraph" w:styleId="ListParagraph">
    <w:name w:val="List Paragraph"/>
    <w:basedOn w:val="Normal"/>
    <w:uiPriority w:val="34"/>
    <w:qFormat/>
    <w:rsid w:val="00D71DE8"/>
    <w:pPr>
      <w:spacing w:after="200" w:line="276" w:lineRule="auto"/>
      <w:ind w:left="720"/>
      <w:contextualSpacing/>
    </w:pPr>
    <w:rPr>
      <w:rFonts w:ascii="Calibri" w:hAnsi="Calibri" w:eastAsia="Calibri"/>
      <w:sz w:val="22"/>
      <w:szCs w:val="22"/>
    </w:rPr>
  </w:style>
  <w:style w:type="paragraph" w:styleId="BodyText2">
    <w:name w:val="Body Text 2"/>
    <w:basedOn w:val="Normal"/>
    <w:link w:val="BodyText2Char"/>
    <w:uiPriority w:val="99"/>
    <w:rsid w:val="002C278E"/>
    <w:pPr>
      <w:spacing w:after="120" w:line="480" w:lineRule="auto"/>
    </w:pPr>
  </w:style>
  <w:style w:type="character" w:styleId="BodyText2Char" w:customStyle="1">
    <w:name w:val="Body Text 2 Char"/>
    <w:basedOn w:val="DefaultParagraphFont"/>
    <w:link w:val="BodyText2"/>
    <w:uiPriority w:val="99"/>
    <w:locked/>
    <w:rsid w:val="002C278E"/>
    <w:rPr>
      <w:rFonts w:ascii="Times New Roman" w:hAnsi="Times New Roman" w:cs="Times New Roman"/>
      <w:sz w:val="24"/>
      <w:szCs w:val="24"/>
    </w:rPr>
  </w:style>
  <w:style w:type="paragraph" w:styleId="BodyText3">
    <w:name w:val="Body Text 3"/>
    <w:basedOn w:val="Normal"/>
    <w:link w:val="BodyText3Char"/>
    <w:uiPriority w:val="99"/>
    <w:semiHidden/>
    <w:rsid w:val="002C278E"/>
    <w:pPr>
      <w:spacing w:after="120"/>
    </w:pPr>
    <w:rPr>
      <w:sz w:val="16"/>
      <w:szCs w:val="16"/>
    </w:rPr>
  </w:style>
  <w:style w:type="character" w:styleId="BodyText3Char" w:customStyle="1">
    <w:name w:val="Body Text 3 Char"/>
    <w:basedOn w:val="DefaultParagraphFont"/>
    <w:link w:val="BodyText3"/>
    <w:uiPriority w:val="99"/>
    <w:semiHidden/>
    <w:locked/>
    <w:rsid w:val="002C278E"/>
    <w:rPr>
      <w:rFonts w:ascii="Times New Roman" w:hAnsi="Times New Roman" w:cs="Times New Roman"/>
      <w:sz w:val="16"/>
      <w:szCs w:val="16"/>
    </w:rPr>
  </w:style>
  <w:style w:type="paragraph" w:styleId="BulletedSection" w:customStyle="1">
    <w:name w:val="Bulleted Section"/>
    <w:basedOn w:val="Normal"/>
    <w:uiPriority w:val="99"/>
    <w:rsid w:val="002C278E"/>
    <w:pPr>
      <w:tabs>
        <w:tab w:val="left" w:pos="360"/>
        <w:tab w:val="left" w:pos="820"/>
      </w:tabs>
      <w:autoSpaceDE w:val="0"/>
      <w:autoSpaceDN w:val="0"/>
      <w:adjustRightInd w:val="0"/>
      <w:spacing w:line="288" w:lineRule="auto"/>
      <w:ind w:left="360" w:hanging="360"/>
      <w:textAlignment w:val="center"/>
    </w:pPr>
    <w:rPr>
      <w:rFonts w:ascii="Arial MT" w:hAnsi="Arial MT" w:cs="Arial MT"/>
      <w:color w:val="000000"/>
      <w:sz w:val="22"/>
      <w:szCs w:val="22"/>
    </w:rPr>
  </w:style>
  <w:style w:type="character" w:styleId="RedUnderlined" w:customStyle="1">
    <w:name w:val="Red Underlined"/>
    <w:uiPriority w:val="99"/>
    <w:rsid w:val="002C278E"/>
    <w:rPr>
      <w:color w:val="8A0050"/>
      <w:u w:val="thick"/>
    </w:rPr>
  </w:style>
  <w:style w:type="paragraph" w:styleId="bulletwspacebefore" w:customStyle="1">
    <w:name w:val="bullet w space before"/>
    <w:basedOn w:val="Normal"/>
    <w:link w:val="bulletwspacebeforeChar"/>
    <w:uiPriority w:val="99"/>
    <w:rsid w:val="002C278E"/>
    <w:pPr>
      <w:numPr>
        <w:numId w:val="3"/>
      </w:numPr>
      <w:tabs>
        <w:tab w:val="clear" w:pos="720"/>
        <w:tab w:val="num" w:pos="360"/>
      </w:tabs>
      <w:spacing w:before="120" w:after="100" w:afterAutospacing="1"/>
    </w:pPr>
    <w:rPr>
      <w:rFonts w:ascii="Arial Narrow" w:hAnsi="Arial Narrow" w:cs="Arial"/>
      <w:sz w:val="22"/>
      <w:szCs w:val="22"/>
    </w:rPr>
  </w:style>
  <w:style w:type="paragraph" w:styleId="Stylebulletwspacebefore12pt" w:customStyle="1">
    <w:name w:val="Style bullet w space before + 12 pt"/>
    <w:basedOn w:val="bulletwspacebefore"/>
    <w:link w:val="Stylebulletwspacebefore12ptChar"/>
    <w:uiPriority w:val="99"/>
    <w:rsid w:val="002C278E"/>
    <w:pPr>
      <w:spacing w:before="0" w:after="120" w:afterAutospacing="0"/>
    </w:pPr>
    <w:rPr>
      <w:sz w:val="24"/>
    </w:rPr>
  </w:style>
  <w:style w:type="character" w:styleId="bulletwspacebeforeChar" w:customStyle="1">
    <w:name w:val="bullet w space before Char"/>
    <w:basedOn w:val="DefaultParagraphFont"/>
    <w:link w:val="bulletwspacebefore"/>
    <w:uiPriority w:val="99"/>
    <w:locked/>
    <w:rsid w:val="002C278E"/>
    <w:rPr>
      <w:rFonts w:ascii="Arial Narrow" w:hAnsi="Arial Narrow" w:eastAsia="Times New Roman" w:cs="Arial"/>
    </w:rPr>
  </w:style>
  <w:style w:type="character" w:styleId="Stylebulletwspacebefore12ptChar" w:customStyle="1">
    <w:name w:val="Style bullet w space before + 12 pt Char"/>
    <w:basedOn w:val="bulletwspacebeforeChar"/>
    <w:link w:val="Stylebulletwspacebefore12pt"/>
    <w:uiPriority w:val="99"/>
    <w:locked/>
    <w:rsid w:val="002C278E"/>
    <w:rPr>
      <w:rFonts w:ascii="Arial Narrow" w:hAnsi="Arial Narrow" w:eastAsia="Times New Roman" w:cs="Arial"/>
      <w:sz w:val="24"/>
    </w:rPr>
  </w:style>
  <w:style w:type="paragraph" w:styleId="StyleHeader14ptBoldItalic" w:customStyle="1">
    <w:name w:val="Style Header + 14 pt Bold Italic"/>
    <w:basedOn w:val="Header"/>
    <w:next w:val="Normal"/>
    <w:uiPriority w:val="99"/>
    <w:rsid w:val="002C278E"/>
    <w:rPr>
      <w:rFonts w:ascii="Arial Narrow" w:hAnsi="Arial Narrow"/>
      <w:b/>
      <w:bCs/>
      <w:i/>
      <w:iCs/>
      <w:sz w:val="28"/>
    </w:rPr>
  </w:style>
  <w:style w:type="paragraph" w:styleId="NoSpacing">
    <w:name w:val="No Spacing"/>
    <w:uiPriority w:val="99"/>
    <w:qFormat/>
    <w:rsid w:val="009348D6"/>
    <w:rPr>
      <w:rFonts w:ascii="Times New Roman" w:hAnsi="Times New Roman" w:eastAsia="Times New Roman"/>
      <w:sz w:val="24"/>
      <w:szCs w:val="24"/>
    </w:rPr>
  </w:style>
  <w:style w:type="paragraph" w:styleId="Footer">
    <w:name w:val="footer"/>
    <w:basedOn w:val="Normal"/>
    <w:link w:val="FooterChar"/>
    <w:uiPriority w:val="99"/>
    <w:rsid w:val="00DC3902"/>
    <w:pPr>
      <w:tabs>
        <w:tab w:val="center" w:pos="4680"/>
        <w:tab w:val="right" w:pos="9360"/>
      </w:tabs>
    </w:pPr>
  </w:style>
  <w:style w:type="character" w:styleId="FooterChar" w:customStyle="1">
    <w:name w:val="Footer Char"/>
    <w:basedOn w:val="DefaultParagraphFont"/>
    <w:link w:val="Footer"/>
    <w:uiPriority w:val="99"/>
    <w:locked/>
    <w:rsid w:val="00DC3902"/>
    <w:rPr>
      <w:rFonts w:ascii="Times New Roman" w:hAnsi="Times New Roman" w:cs="Times New Roman"/>
      <w:sz w:val="24"/>
      <w:szCs w:val="24"/>
    </w:rPr>
  </w:style>
  <w:style w:type="paragraph" w:styleId="EndnoteText">
    <w:name w:val="endnote text"/>
    <w:basedOn w:val="Normal"/>
    <w:link w:val="EndnoteTextChar"/>
    <w:uiPriority w:val="99"/>
    <w:semiHidden/>
    <w:rsid w:val="00712C81"/>
    <w:rPr>
      <w:rFonts w:ascii="Calibri" w:hAnsi="Calibri" w:eastAsia="Calibri"/>
      <w:sz w:val="20"/>
      <w:szCs w:val="20"/>
    </w:rPr>
  </w:style>
  <w:style w:type="character" w:styleId="EndnoteTextChar" w:customStyle="1">
    <w:name w:val="Endnote Text Char"/>
    <w:basedOn w:val="DefaultParagraphFont"/>
    <w:link w:val="EndnoteText"/>
    <w:uiPriority w:val="99"/>
    <w:semiHidden/>
    <w:locked/>
    <w:rsid w:val="00712C81"/>
    <w:rPr>
      <w:rFonts w:cs="Times New Roman"/>
      <w:sz w:val="20"/>
      <w:szCs w:val="20"/>
    </w:rPr>
  </w:style>
  <w:style w:type="character" w:styleId="EndnoteReference">
    <w:name w:val="endnote reference"/>
    <w:basedOn w:val="DefaultParagraphFont"/>
    <w:uiPriority w:val="99"/>
    <w:semiHidden/>
    <w:rsid w:val="00712C81"/>
    <w:rPr>
      <w:rFonts w:cs="Times New Roman"/>
      <w:vertAlign w:val="superscript"/>
    </w:rPr>
  </w:style>
  <w:style w:type="table" w:styleId="TableGrid">
    <w:name w:val="Table Grid"/>
    <w:basedOn w:val="TableNormal"/>
    <w:rsid w:val="00781C0B"/>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rsid w:val="009720D2"/>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9720D2"/>
    <w:rPr>
      <w:rFonts w:ascii="Tahoma" w:hAnsi="Tahoma" w:cs="Tahoma"/>
      <w:sz w:val="16"/>
      <w:szCs w:val="16"/>
    </w:rPr>
  </w:style>
  <w:style w:type="character" w:styleId="CommentReference">
    <w:name w:val="annotation reference"/>
    <w:basedOn w:val="DefaultParagraphFont"/>
    <w:uiPriority w:val="99"/>
    <w:semiHidden/>
    <w:rsid w:val="009F0A2D"/>
    <w:rPr>
      <w:rFonts w:cs="Times New Roman"/>
      <w:sz w:val="16"/>
      <w:szCs w:val="16"/>
    </w:rPr>
  </w:style>
  <w:style w:type="paragraph" w:styleId="CommentText">
    <w:name w:val="annotation text"/>
    <w:basedOn w:val="Normal"/>
    <w:link w:val="CommentTextChar"/>
    <w:uiPriority w:val="99"/>
    <w:semiHidden/>
    <w:rsid w:val="009F0A2D"/>
    <w:rPr>
      <w:sz w:val="20"/>
      <w:szCs w:val="20"/>
    </w:rPr>
  </w:style>
  <w:style w:type="character" w:styleId="CommentTextChar" w:customStyle="1">
    <w:name w:val="Comment Text Char"/>
    <w:basedOn w:val="DefaultParagraphFont"/>
    <w:link w:val="CommentText"/>
    <w:uiPriority w:val="99"/>
    <w:semiHidden/>
    <w:locked/>
    <w:rsid w:val="009F0A2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F0A2D"/>
    <w:rPr>
      <w:b/>
      <w:bCs/>
    </w:rPr>
  </w:style>
  <w:style w:type="character" w:styleId="CommentSubjectChar" w:customStyle="1">
    <w:name w:val="Comment Subject Char"/>
    <w:basedOn w:val="CommentTextChar"/>
    <w:link w:val="CommentSubject"/>
    <w:uiPriority w:val="99"/>
    <w:semiHidden/>
    <w:locked/>
    <w:rsid w:val="009F0A2D"/>
    <w:rPr>
      <w:rFonts w:ascii="Times New Roman" w:hAnsi="Times New Roman" w:cs="Times New Roman"/>
      <w:b/>
      <w:bCs/>
      <w:sz w:val="20"/>
      <w:szCs w:val="20"/>
    </w:rPr>
  </w:style>
  <w:style w:type="character" w:styleId="FollowedHyperlink">
    <w:name w:val="FollowedHyperlink"/>
    <w:basedOn w:val="DefaultParagraphFont"/>
    <w:uiPriority w:val="99"/>
    <w:semiHidden/>
    <w:rsid w:val="00E63344"/>
    <w:rPr>
      <w:rFonts w:cs="Times New Roman"/>
      <w:color w:val="800080"/>
      <w:u w:val="single"/>
    </w:rPr>
  </w:style>
  <w:style w:type="character" w:styleId="research1" w:customStyle="1">
    <w:name w:val="research1"/>
    <w:basedOn w:val="DefaultParagraphFont"/>
    <w:uiPriority w:val="99"/>
    <w:rsid w:val="00260EE6"/>
    <w:rPr>
      <w:rFonts w:ascii="Verdana" w:hAnsi="Verdana" w:cs="Times New Roman"/>
      <w:sz w:val="18"/>
      <w:szCs w:val="18"/>
    </w:rPr>
  </w:style>
  <w:style w:type="character" w:styleId="A0" w:customStyle="1">
    <w:name w:val="A0"/>
    <w:uiPriority w:val="99"/>
    <w:rsid w:val="00061543"/>
    <w:rPr>
      <w:color w:val="000000"/>
      <w:sz w:val="20"/>
      <w:szCs w:val="20"/>
    </w:rPr>
  </w:style>
  <w:style w:type="paragraph" w:styleId="NormalWeb">
    <w:name w:val="Normal (Web)"/>
    <w:basedOn w:val="Normal"/>
    <w:uiPriority w:val="99"/>
    <w:unhideWhenUsed/>
    <w:rsid w:val="005B190A"/>
    <w:pPr>
      <w:spacing w:before="120" w:after="100" w:afterAutospacing="1" w:line="348" w:lineRule="auto"/>
    </w:pPr>
  </w:style>
  <w:style w:type="paragraph" w:styleId="Body" w:customStyle="1">
    <w:name w:val="Body"/>
    <w:basedOn w:val="Normal"/>
    <w:rsid w:val="007235D1"/>
    <w:pPr>
      <w:spacing w:before="40" w:after="40"/>
    </w:pPr>
    <w:rPr>
      <w:rFonts w:ascii="Tahoma" w:hAnsi="Tahoma"/>
      <w:sz w:val="20"/>
      <w:szCs w:val="20"/>
    </w:rPr>
  </w:style>
  <w:style w:type="character" w:styleId="UnresolvedMention">
    <w:name w:val="Unresolved Mention"/>
    <w:basedOn w:val="DefaultParagraphFont"/>
    <w:uiPriority w:val="99"/>
    <w:semiHidden/>
    <w:unhideWhenUsed/>
    <w:rsid w:val="00F33FDA"/>
    <w:rPr>
      <w:color w:val="808080"/>
      <w:shd w:val="clear" w:color="auto" w:fill="E6E6E6"/>
    </w:rPr>
  </w:style>
  <w:style w:type="paragraph" w:styleId="Default" w:customStyle="1">
    <w:name w:val="Default"/>
    <w:rsid w:val="00322C84"/>
    <w:pPr>
      <w:autoSpaceDE w:val="0"/>
      <w:autoSpaceDN w:val="0"/>
      <w:adjustRightInd w:val="0"/>
    </w:pPr>
    <w:rPr>
      <w:rFonts w:ascii="Arial" w:hAnsi="Arial" w:cs="Arial"/>
      <w:color w:val="000000"/>
      <w:sz w:val="24"/>
      <w:szCs w:val="24"/>
    </w:rPr>
  </w:style>
  <w:style w:type="character" w:styleId="normaltextrun" w:customStyle="1">
    <w:name w:val="normaltextrun"/>
    <w:basedOn w:val="DefaultParagraphFont"/>
    <w:rsid w:val="00322C84"/>
  </w:style>
  <w:style w:type="paragraph" w:styleId="paragraph" w:customStyle="1">
    <w:name w:val="paragraph"/>
    <w:basedOn w:val="Normal"/>
    <w:rsid w:val="00322C84"/>
    <w:pPr>
      <w:spacing w:before="100" w:beforeAutospacing="1" w:after="100" w:afterAutospacing="1"/>
    </w:pPr>
  </w:style>
  <w:style w:type="character" w:styleId="eop" w:customStyle="1">
    <w:name w:val="eop"/>
    <w:basedOn w:val="DefaultParagraphFont"/>
    <w:rsid w:val="00322C84"/>
  </w:style>
  <w:style w:type="character" w:styleId="Mention">
    <w:name w:val="Mention"/>
    <w:basedOn w:val="DefaultParagraphFont"/>
    <w:uiPriority w:val="99"/>
    <w:unhideWhenUsed/>
    <w:rPr>
      <w:color w:val="2B579A"/>
      <w:shd w:val="clear" w:color="auto" w:fill="E6E6E6"/>
    </w:rPr>
  </w:style>
  <w:style w:type="character" w:styleId="contentcontrolboundarysink" w:customStyle="1">
    <w:name w:val="contentcontrolboundarysink"/>
    <w:basedOn w:val="DefaultParagraphFont"/>
    <w:rsid w:val="005F00D2"/>
  </w:style>
  <w:style w:type="paragraph" w:styleId="Revision">
    <w:name w:val="Revision"/>
    <w:hidden/>
    <w:uiPriority w:val="99"/>
    <w:semiHidden/>
    <w:rsid w:val="000C784D"/>
    <w:rPr>
      <w:rFonts w:ascii="Times New Roman" w:hAnsi="Times New Roman" w:eastAsia="Times New Roman"/>
      <w:sz w:val="24"/>
      <w:szCs w:val="24"/>
    </w:rPr>
  </w:style>
  <w:style w:type="character" w:styleId="wacimagecontainer" w:customStyle="1">
    <w:name w:val="wacimagecontainer"/>
    <w:basedOn w:val="DefaultParagraphFont"/>
    <w:rsid w:val="00090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694">
      <w:bodyDiv w:val="1"/>
      <w:marLeft w:val="0"/>
      <w:marRight w:val="0"/>
      <w:marTop w:val="0"/>
      <w:marBottom w:val="0"/>
      <w:divBdr>
        <w:top w:val="none" w:sz="0" w:space="0" w:color="auto"/>
        <w:left w:val="none" w:sz="0" w:space="0" w:color="auto"/>
        <w:bottom w:val="none" w:sz="0" w:space="0" w:color="auto"/>
        <w:right w:val="none" w:sz="0" w:space="0" w:color="auto"/>
      </w:divBdr>
    </w:div>
    <w:div w:id="48068048">
      <w:bodyDiv w:val="1"/>
      <w:marLeft w:val="0"/>
      <w:marRight w:val="0"/>
      <w:marTop w:val="0"/>
      <w:marBottom w:val="0"/>
      <w:divBdr>
        <w:top w:val="none" w:sz="0" w:space="0" w:color="auto"/>
        <w:left w:val="none" w:sz="0" w:space="0" w:color="auto"/>
        <w:bottom w:val="none" w:sz="0" w:space="0" w:color="auto"/>
        <w:right w:val="none" w:sz="0" w:space="0" w:color="auto"/>
      </w:divBdr>
    </w:div>
    <w:div w:id="99835724">
      <w:bodyDiv w:val="1"/>
      <w:marLeft w:val="0"/>
      <w:marRight w:val="0"/>
      <w:marTop w:val="0"/>
      <w:marBottom w:val="0"/>
      <w:divBdr>
        <w:top w:val="none" w:sz="0" w:space="0" w:color="auto"/>
        <w:left w:val="none" w:sz="0" w:space="0" w:color="auto"/>
        <w:bottom w:val="none" w:sz="0" w:space="0" w:color="auto"/>
        <w:right w:val="none" w:sz="0" w:space="0" w:color="auto"/>
      </w:divBdr>
      <w:divsChild>
        <w:div w:id="1236360706">
          <w:marLeft w:val="0"/>
          <w:marRight w:val="0"/>
          <w:marTop w:val="100"/>
          <w:marBottom w:val="100"/>
          <w:divBdr>
            <w:top w:val="none" w:sz="0" w:space="0" w:color="auto"/>
            <w:left w:val="none" w:sz="0" w:space="0" w:color="auto"/>
            <w:bottom w:val="none" w:sz="0" w:space="0" w:color="auto"/>
            <w:right w:val="none" w:sz="0" w:space="0" w:color="auto"/>
          </w:divBdr>
          <w:divsChild>
            <w:div w:id="16097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7402">
      <w:bodyDiv w:val="1"/>
      <w:marLeft w:val="0"/>
      <w:marRight w:val="0"/>
      <w:marTop w:val="0"/>
      <w:marBottom w:val="0"/>
      <w:divBdr>
        <w:top w:val="none" w:sz="0" w:space="0" w:color="auto"/>
        <w:left w:val="none" w:sz="0" w:space="0" w:color="auto"/>
        <w:bottom w:val="none" w:sz="0" w:space="0" w:color="auto"/>
        <w:right w:val="none" w:sz="0" w:space="0" w:color="auto"/>
      </w:divBdr>
    </w:div>
    <w:div w:id="219369081">
      <w:bodyDiv w:val="1"/>
      <w:marLeft w:val="0"/>
      <w:marRight w:val="0"/>
      <w:marTop w:val="0"/>
      <w:marBottom w:val="0"/>
      <w:divBdr>
        <w:top w:val="none" w:sz="0" w:space="0" w:color="auto"/>
        <w:left w:val="none" w:sz="0" w:space="0" w:color="auto"/>
        <w:bottom w:val="none" w:sz="0" w:space="0" w:color="auto"/>
        <w:right w:val="none" w:sz="0" w:space="0" w:color="auto"/>
      </w:divBdr>
      <w:divsChild>
        <w:div w:id="1824272071">
          <w:marLeft w:val="0"/>
          <w:marRight w:val="0"/>
          <w:marTop w:val="0"/>
          <w:marBottom w:val="0"/>
          <w:divBdr>
            <w:top w:val="none" w:sz="0" w:space="0" w:color="auto"/>
            <w:left w:val="none" w:sz="0" w:space="0" w:color="auto"/>
            <w:bottom w:val="none" w:sz="0" w:space="0" w:color="auto"/>
            <w:right w:val="none" w:sz="0" w:space="0" w:color="auto"/>
          </w:divBdr>
          <w:divsChild>
            <w:div w:id="97799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12851">
      <w:bodyDiv w:val="1"/>
      <w:marLeft w:val="0"/>
      <w:marRight w:val="0"/>
      <w:marTop w:val="0"/>
      <w:marBottom w:val="0"/>
      <w:divBdr>
        <w:top w:val="none" w:sz="0" w:space="0" w:color="auto"/>
        <w:left w:val="none" w:sz="0" w:space="0" w:color="auto"/>
        <w:bottom w:val="none" w:sz="0" w:space="0" w:color="auto"/>
        <w:right w:val="none" w:sz="0" w:space="0" w:color="auto"/>
      </w:divBdr>
    </w:div>
    <w:div w:id="306979181">
      <w:bodyDiv w:val="1"/>
      <w:marLeft w:val="0"/>
      <w:marRight w:val="0"/>
      <w:marTop w:val="0"/>
      <w:marBottom w:val="0"/>
      <w:divBdr>
        <w:top w:val="none" w:sz="0" w:space="0" w:color="auto"/>
        <w:left w:val="none" w:sz="0" w:space="0" w:color="auto"/>
        <w:bottom w:val="none" w:sz="0" w:space="0" w:color="auto"/>
        <w:right w:val="none" w:sz="0" w:space="0" w:color="auto"/>
      </w:divBdr>
    </w:div>
    <w:div w:id="309016810">
      <w:bodyDiv w:val="1"/>
      <w:marLeft w:val="0"/>
      <w:marRight w:val="0"/>
      <w:marTop w:val="0"/>
      <w:marBottom w:val="0"/>
      <w:divBdr>
        <w:top w:val="none" w:sz="0" w:space="0" w:color="auto"/>
        <w:left w:val="none" w:sz="0" w:space="0" w:color="auto"/>
        <w:bottom w:val="none" w:sz="0" w:space="0" w:color="auto"/>
        <w:right w:val="none" w:sz="0" w:space="0" w:color="auto"/>
      </w:divBdr>
    </w:div>
    <w:div w:id="338460051">
      <w:bodyDiv w:val="1"/>
      <w:marLeft w:val="0"/>
      <w:marRight w:val="0"/>
      <w:marTop w:val="0"/>
      <w:marBottom w:val="0"/>
      <w:divBdr>
        <w:top w:val="none" w:sz="0" w:space="0" w:color="auto"/>
        <w:left w:val="none" w:sz="0" w:space="0" w:color="auto"/>
        <w:bottom w:val="none" w:sz="0" w:space="0" w:color="auto"/>
        <w:right w:val="none" w:sz="0" w:space="0" w:color="auto"/>
      </w:divBdr>
    </w:div>
    <w:div w:id="414672061">
      <w:bodyDiv w:val="1"/>
      <w:marLeft w:val="0"/>
      <w:marRight w:val="0"/>
      <w:marTop w:val="0"/>
      <w:marBottom w:val="0"/>
      <w:divBdr>
        <w:top w:val="none" w:sz="0" w:space="0" w:color="auto"/>
        <w:left w:val="none" w:sz="0" w:space="0" w:color="auto"/>
        <w:bottom w:val="none" w:sz="0" w:space="0" w:color="auto"/>
        <w:right w:val="none" w:sz="0" w:space="0" w:color="auto"/>
      </w:divBdr>
    </w:div>
    <w:div w:id="417100324">
      <w:bodyDiv w:val="1"/>
      <w:marLeft w:val="0"/>
      <w:marRight w:val="0"/>
      <w:marTop w:val="0"/>
      <w:marBottom w:val="0"/>
      <w:divBdr>
        <w:top w:val="none" w:sz="0" w:space="0" w:color="auto"/>
        <w:left w:val="none" w:sz="0" w:space="0" w:color="auto"/>
        <w:bottom w:val="none" w:sz="0" w:space="0" w:color="auto"/>
        <w:right w:val="none" w:sz="0" w:space="0" w:color="auto"/>
      </w:divBdr>
      <w:divsChild>
        <w:div w:id="914825335">
          <w:marLeft w:val="0"/>
          <w:marRight w:val="0"/>
          <w:marTop w:val="0"/>
          <w:marBottom w:val="0"/>
          <w:divBdr>
            <w:top w:val="none" w:sz="0" w:space="0" w:color="auto"/>
            <w:left w:val="none" w:sz="0" w:space="0" w:color="auto"/>
            <w:bottom w:val="none" w:sz="0" w:space="0" w:color="auto"/>
            <w:right w:val="none" w:sz="0" w:space="0" w:color="auto"/>
          </w:divBdr>
        </w:div>
        <w:div w:id="1515995182">
          <w:marLeft w:val="0"/>
          <w:marRight w:val="0"/>
          <w:marTop w:val="0"/>
          <w:marBottom w:val="0"/>
          <w:divBdr>
            <w:top w:val="none" w:sz="0" w:space="0" w:color="auto"/>
            <w:left w:val="none" w:sz="0" w:space="0" w:color="auto"/>
            <w:bottom w:val="none" w:sz="0" w:space="0" w:color="auto"/>
            <w:right w:val="none" w:sz="0" w:space="0" w:color="auto"/>
          </w:divBdr>
        </w:div>
      </w:divsChild>
    </w:div>
    <w:div w:id="486212460">
      <w:bodyDiv w:val="1"/>
      <w:marLeft w:val="0"/>
      <w:marRight w:val="0"/>
      <w:marTop w:val="0"/>
      <w:marBottom w:val="0"/>
      <w:divBdr>
        <w:top w:val="none" w:sz="0" w:space="0" w:color="auto"/>
        <w:left w:val="none" w:sz="0" w:space="0" w:color="auto"/>
        <w:bottom w:val="none" w:sz="0" w:space="0" w:color="auto"/>
        <w:right w:val="none" w:sz="0" w:space="0" w:color="auto"/>
      </w:divBdr>
      <w:divsChild>
        <w:div w:id="94205479">
          <w:marLeft w:val="0"/>
          <w:marRight w:val="0"/>
          <w:marTop w:val="0"/>
          <w:marBottom w:val="0"/>
          <w:divBdr>
            <w:top w:val="none" w:sz="0" w:space="0" w:color="auto"/>
            <w:left w:val="none" w:sz="0" w:space="0" w:color="auto"/>
            <w:bottom w:val="none" w:sz="0" w:space="0" w:color="auto"/>
            <w:right w:val="none" w:sz="0" w:space="0" w:color="auto"/>
          </w:divBdr>
        </w:div>
        <w:div w:id="1349798701">
          <w:marLeft w:val="0"/>
          <w:marRight w:val="0"/>
          <w:marTop w:val="0"/>
          <w:marBottom w:val="0"/>
          <w:divBdr>
            <w:top w:val="none" w:sz="0" w:space="0" w:color="auto"/>
            <w:left w:val="none" w:sz="0" w:space="0" w:color="auto"/>
            <w:bottom w:val="none" w:sz="0" w:space="0" w:color="auto"/>
            <w:right w:val="none" w:sz="0" w:space="0" w:color="auto"/>
          </w:divBdr>
        </w:div>
      </w:divsChild>
    </w:div>
    <w:div w:id="494419624">
      <w:bodyDiv w:val="1"/>
      <w:marLeft w:val="0"/>
      <w:marRight w:val="0"/>
      <w:marTop w:val="0"/>
      <w:marBottom w:val="0"/>
      <w:divBdr>
        <w:top w:val="none" w:sz="0" w:space="0" w:color="auto"/>
        <w:left w:val="none" w:sz="0" w:space="0" w:color="auto"/>
        <w:bottom w:val="none" w:sz="0" w:space="0" w:color="auto"/>
        <w:right w:val="none" w:sz="0" w:space="0" w:color="auto"/>
      </w:divBdr>
      <w:divsChild>
        <w:div w:id="433286511">
          <w:marLeft w:val="0"/>
          <w:marRight w:val="0"/>
          <w:marTop w:val="0"/>
          <w:marBottom w:val="0"/>
          <w:divBdr>
            <w:top w:val="none" w:sz="0" w:space="0" w:color="auto"/>
            <w:left w:val="none" w:sz="0" w:space="0" w:color="auto"/>
            <w:bottom w:val="none" w:sz="0" w:space="0" w:color="auto"/>
            <w:right w:val="none" w:sz="0" w:space="0" w:color="auto"/>
          </w:divBdr>
          <w:divsChild>
            <w:div w:id="1056318994">
              <w:marLeft w:val="0"/>
              <w:marRight w:val="0"/>
              <w:marTop w:val="0"/>
              <w:marBottom w:val="0"/>
              <w:divBdr>
                <w:top w:val="none" w:sz="0" w:space="0" w:color="auto"/>
                <w:left w:val="none" w:sz="0" w:space="0" w:color="auto"/>
                <w:bottom w:val="none" w:sz="0" w:space="0" w:color="auto"/>
                <w:right w:val="none" w:sz="0" w:space="0" w:color="auto"/>
              </w:divBdr>
            </w:div>
            <w:div w:id="1592814322">
              <w:marLeft w:val="0"/>
              <w:marRight w:val="0"/>
              <w:marTop w:val="0"/>
              <w:marBottom w:val="0"/>
              <w:divBdr>
                <w:top w:val="none" w:sz="0" w:space="0" w:color="auto"/>
                <w:left w:val="none" w:sz="0" w:space="0" w:color="auto"/>
                <w:bottom w:val="none" w:sz="0" w:space="0" w:color="auto"/>
                <w:right w:val="none" w:sz="0" w:space="0" w:color="auto"/>
              </w:divBdr>
            </w:div>
          </w:divsChild>
        </w:div>
        <w:div w:id="902063335">
          <w:marLeft w:val="0"/>
          <w:marRight w:val="0"/>
          <w:marTop w:val="0"/>
          <w:marBottom w:val="0"/>
          <w:divBdr>
            <w:top w:val="none" w:sz="0" w:space="0" w:color="auto"/>
            <w:left w:val="none" w:sz="0" w:space="0" w:color="auto"/>
            <w:bottom w:val="none" w:sz="0" w:space="0" w:color="auto"/>
            <w:right w:val="none" w:sz="0" w:space="0" w:color="auto"/>
          </w:divBdr>
          <w:divsChild>
            <w:div w:id="111937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71835">
      <w:bodyDiv w:val="1"/>
      <w:marLeft w:val="0"/>
      <w:marRight w:val="0"/>
      <w:marTop w:val="0"/>
      <w:marBottom w:val="0"/>
      <w:divBdr>
        <w:top w:val="none" w:sz="0" w:space="0" w:color="auto"/>
        <w:left w:val="none" w:sz="0" w:space="0" w:color="auto"/>
        <w:bottom w:val="none" w:sz="0" w:space="0" w:color="auto"/>
        <w:right w:val="none" w:sz="0" w:space="0" w:color="auto"/>
      </w:divBdr>
    </w:div>
    <w:div w:id="665715541">
      <w:bodyDiv w:val="1"/>
      <w:marLeft w:val="0"/>
      <w:marRight w:val="0"/>
      <w:marTop w:val="0"/>
      <w:marBottom w:val="0"/>
      <w:divBdr>
        <w:top w:val="none" w:sz="0" w:space="0" w:color="auto"/>
        <w:left w:val="none" w:sz="0" w:space="0" w:color="auto"/>
        <w:bottom w:val="none" w:sz="0" w:space="0" w:color="auto"/>
        <w:right w:val="none" w:sz="0" w:space="0" w:color="auto"/>
      </w:divBdr>
    </w:div>
    <w:div w:id="694578624">
      <w:bodyDiv w:val="1"/>
      <w:marLeft w:val="0"/>
      <w:marRight w:val="0"/>
      <w:marTop w:val="0"/>
      <w:marBottom w:val="0"/>
      <w:divBdr>
        <w:top w:val="none" w:sz="0" w:space="0" w:color="auto"/>
        <w:left w:val="none" w:sz="0" w:space="0" w:color="auto"/>
        <w:bottom w:val="none" w:sz="0" w:space="0" w:color="auto"/>
        <w:right w:val="none" w:sz="0" w:space="0" w:color="auto"/>
      </w:divBdr>
    </w:div>
    <w:div w:id="739331340">
      <w:bodyDiv w:val="1"/>
      <w:marLeft w:val="0"/>
      <w:marRight w:val="0"/>
      <w:marTop w:val="0"/>
      <w:marBottom w:val="0"/>
      <w:divBdr>
        <w:top w:val="none" w:sz="0" w:space="0" w:color="auto"/>
        <w:left w:val="none" w:sz="0" w:space="0" w:color="auto"/>
        <w:bottom w:val="none" w:sz="0" w:space="0" w:color="auto"/>
        <w:right w:val="none" w:sz="0" w:space="0" w:color="auto"/>
      </w:divBdr>
      <w:divsChild>
        <w:div w:id="103042844">
          <w:marLeft w:val="0"/>
          <w:marRight w:val="0"/>
          <w:marTop w:val="0"/>
          <w:marBottom w:val="0"/>
          <w:divBdr>
            <w:top w:val="none" w:sz="0" w:space="0" w:color="auto"/>
            <w:left w:val="none" w:sz="0" w:space="0" w:color="auto"/>
            <w:bottom w:val="none" w:sz="0" w:space="0" w:color="auto"/>
            <w:right w:val="none" w:sz="0" w:space="0" w:color="auto"/>
          </w:divBdr>
          <w:divsChild>
            <w:div w:id="1590113087">
              <w:marLeft w:val="0"/>
              <w:marRight w:val="0"/>
              <w:marTop w:val="0"/>
              <w:marBottom w:val="0"/>
              <w:divBdr>
                <w:top w:val="none" w:sz="0" w:space="0" w:color="auto"/>
                <w:left w:val="none" w:sz="0" w:space="0" w:color="auto"/>
                <w:bottom w:val="none" w:sz="0" w:space="0" w:color="auto"/>
                <w:right w:val="none" w:sz="0" w:space="0" w:color="auto"/>
              </w:divBdr>
            </w:div>
          </w:divsChild>
        </w:div>
        <w:div w:id="225380859">
          <w:marLeft w:val="0"/>
          <w:marRight w:val="0"/>
          <w:marTop w:val="0"/>
          <w:marBottom w:val="0"/>
          <w:divBdr>
            <w:top w:val="none" w:sz="0" w:space="0" w:color="auto"/>
            <w:left w:val="none" w:sz="0" w:space="0" w:color="auto"/>
            <w:bottom w:val="none" w:sz="0" w:space="0" w:color="auto"/>
            <w:right w:val="none" w:sz="0" w:space="0" w:color="auto"/>
          </w:divBdr>
          <w:divsChild>
            <w:div w:id="331955291">
              <w:marLeft w:val="0"/>
              <w:marRight w:val="0"/>
              <w:marTop w:val="0"/>
              <w:marBottom w:val="0"/>
              <w:divBdr>
                <w:top w:val="none" w:sz="0" w:space="0" w:color="auto"/>
                <w:left w:val="none" w:sz="0" w:space="0" w:color="auto"/>
                <w:bottom w:val="none" w:sz="0" w:space="0" w:color="auto"/>
                <w:right w:val="none" w:sz="0" w:space="0" w:color="auto"/>
              </w:divBdr>
            </w:div>
          </w:divsChild>
        </w:div>
        <w:div w:id="354232113">
          <w:marLeft w:val="0"/>
          <w:marRight w:val="0"/>
          <w:marTop w:val="0"/>
          <w:marBottom w:val="0"/>
          <w:divBdr>
            <w:top w:val="none" w:sz="0" w:space="0" w:color="auto"/>
            <w:left w:val="none" w:sz="0" w:space="0" w:color="auto"/>
            <w:bottom w:val="none" w:sz="0" w:space="0" w:color="auto"/>
            <w:right w:val="none" w:sz="0" w:space="0" w:color="auto"/>
          </w:divBdr>
          <w:divsChild>
            <w:div w:id="1631667616">
              <w:marLeft w:val="0"/>
              <w:marRight w:val="0"/>
              <w:marTop w:val="0"/>
              <w:marBottom w:val="0"/>
              <w:divBdr>
                <w:top w:val="none" w:sz="0" w:space="0" w:color="auto"/>
                <w:left w:val="none" w:sz="0" w:space="0" w:color="auto"/>
                <w:bottom w:val="none" w:sz="0" w:space="0" w:color="auto"/>
                <w:right w:val="none" w:sz="0" w:space="0" w:color="auto"/>
              </w:divBdr>
            </w:div>
          </w:divsChild>
        </w:div>
        <w:div w:id="570699865">
          <w:marLeft w:val="0"/>
          <w:marRight w:val="0"/>
          <w:marTop w:val="0"/>
          <w:marBottom w:val="0"/>
          <w:divBdr>
            <w:top w:val="none" w:sz="0" w:space="0" w:color="auto"/>
            <w:left w:val="none" w:sz="0" w:space="0" w:color="auto"/>
            <w:bottom w:val="none" w:sz="0" w:space="0" w:color="auto"/>
            <w:right w:val="none" w:sz="0" w:space="0" w:color="auto"/>
          </w:divBdr>
          <w:divsChild>
            <w:div w:id="1141269872">
              <w:marLeft w:val="0"/>
              <w:marRight w:val="0"/>
              <w:marTop w:val="0"/>
              <w:marBottom w:val="0"/>
              <w:divBdr>
                <w:top w:val="none" w:sz="0" w:space="0" w:color="auto"/>
                <w:left w:val="none" w:sz="0" w:space="0" w:color="auto"/>
                <w:bottom w:val="none" w:sz="0" w:space="0" w:color="auto"/>
                <w:right w:val="none" w:sz="0" w:space="0" w:color="auto"/>
              </w:divBdr>
            </w:div>
          </w:divsChild>
        </w:div>
        <w:div w:id="631862047">
          <w:marLeft w:val="0"/>
          <w:marRight w:val="0"/>
          <w:marTop w:val="0"/>
          <w:marBottom w:val="0"/>
          <w:divBdr>
            <w:top w:val="none" w:sz="0" w:space="0" w:color="auto"/>
            <w:left w:val="none" w:sz="0" w:space="0" w:color="auto"/>
            <w:bottom w:val="none" w:sz="0" w:space="0" w:color="auto"/>
            <w:right w:val="none" w:sz="0" w:space="0" w:color="auto"/>
          </w:divBdr>
          <w:divsChild>
            <w:div w:id="1081024782">
              <w:marLeft w:val="0"/>
              <w:marRight w:val="0"/>
              <w:marTop w:val="0"/>
              <w:marBottom w:val="0"/>
              <w:divBdr>
                <w:top w:val="none" w:sz="0" w:space="0" w:color="auto"/>
                <w:left w:val="none" w:sz="0" w:space="0" w:color="auto"/>
                <w:bottom w:val="none" w:sz="0" w:space="0" w:color="auto"/>
                <w:right w:val="none" w:sz="0" w:space="0" w:color="auto"/>
              </w:divBdr>
            </w:div>
          </w:divsChild>
        </w:div>
        <w:div w:id="942302501">
          <w:marLeft w:val="0"/>
          <w:marRight w:val="0"/>
          <w:marTop w:val="0"/>
          <w:marBottom w:val="0"/>
          <w:divBdr>
            <w:top w:val="none" w:sz="0" w:space="0" w:color="auto"/>
            <w:left w:val="none" w:sz="0" w:space="0" w:color="auto"/>
            <w:bottom w:val="none" w:sz="0" w:space="0" w:color="auto"/>
            <w:right w:val="none" w:sz="0" w:space="0" w:color="auto"/>
          </w:divBdr>
          <w:divsChild>
            <w:div w:id="1559705505">
              <w:marLeft w:val="0"/>
              <w:marRight w:val="0"/>
              <w:marTop w:val="0"/>
              <w:marBottom w:val="0"/>
              <w:divBdr>
                <w:top w:val="none" w:sz="0" w:space="0" w:color="auto"/>
                <w:left w:val="none" w:sz="0" w:space="0" w:color="auto"/>
                <w:bottom w:val="none" w:sz="0" w:space="0" w:color="auto"/>
                <w:right w:val="none" w:sz="0" w:space="0" w:color="auto"/>
              </w:divBdr>
            </w:div>
          </w:divsChild>
        </w:div>
        <w:div w:id="1073285069">
          <w:marLeft w:val="0"/>
          <w:marRight w:val="0"/>
          <w:marTop w:val="0"/>
          <w:marBottom w:val="0"/>
          <w:divBdr>
            <w:top w:val="none" w:sz="0" w:space="0" w:color="auto"/>
            <w:left w:val="none" w:sz="0" w:space="0" w:color="auto"/>
            <w:bottom w:val="none" w:sz="0" w:space="0" w:color="auto"/>
            <w:right w:val="none" w:sz="0" w:space="0" w:color="auto"/>
          </w:divBdr>
          <w:divsChild>
            <w:div w:id="1854951354">
              <w:marLeft w:val="0"/>
              <w:marRight w:val="0"/>
              <w:marTop w:val="0"/>
              <w:marBottom w:val="0"/>
              <w:divBdr>
                <w:top w:val="none" w:sz="0" w:space="0" w:color="auto"/>
                <w:left w:val="none" w:sz="0" w:space="0" w:color="auto"/>
                <w:bottom w:val="none" w:sz="0" w:space="0" w:color="auto"/>
                <w:right w:val="none" w:sz="0" w:space="0" w:color="auto"/>
              </w:divBdr>
            </w:div>
          </w:divsChild>
        </w:div>
        <w:div w:id="1539126203">
          <w:marLeft w:val="0"/>
          <w:marRight w:val="0"/>
          <w:marTop w:val="0"/>
          <w:marBottom w:val="0"/>
          <w:divBdr>
            <w:top w:val="none" w:sz="0" w:space="0" w:color="auto"/>
            <w:left w:val="none" w:sz="0" w:space="0" w:color="auto"/>
            <w:bottom w:val="none" w:sz="0" w:space="0" w:color="auto"/>
            <w:right w:val="none" w:sz="0" w:space="0" w:color="auto"/>
          </w:divBdr>
          <w:divsChild>
            <w:div w:id="451479842">
              <w:marLeft w:val="0"/>
              <w:marRight w:val="0"/>
              <w:marTop w:val="0"/>
              <w:marBottom w:val="0"/>
              <w:divBdr>
                <w:top w:val="none" w:sz="0" w:space="0" w:color="auto"/>
                <w:left w:val="none" w:sz="0" w:space="0" w:color="auto"/>
                <w:bottom w:val="none" w:sz="0" w:space="0" w:color="auto"/>
                <w:right w:val="none" w:sz="0" w:space="0" w:color="auto"/>
              </w:divBdr>
            </w:div>
          </w:divsChild>
        </w:div>
        <w:div w:id="1836607829">
          <w:marLeft w:val="0"/>
          <w:marRight w:val="0"/>
          <w:marTop w:val="0"/>
          <w:marBottom w:val="0"/>
          <w:divBdr>
            <w:top w:val="none" w:sz="0" w:space="0" w:color="auto"/>
            <w:left w:val="none" w:sz="0" w:space="0" w:color="auto"/>
            <w:bottom w:val="none" w:sz="0" w:space="0" w:color="auto"/>
            <w:right w:val="none" w:sz="0" w:space="0" w:color="auto"/>
          </w:divBdr>
          <w:divsChild>
            <w:div w:id="665060398">
              <w:marLeft w:val="0"/>
              <w:marRight w:val="0"/>
              <w:marTop w:val="0"/>
              <w:marBottom w:val="0"/>
              <w:divBdr>
                <w:top w:val="none" w:sz="0" w:space="0" w:color="auto"/>
                <w:left w:val="none" w:sz="0" w:space="0" w:color="auto"/>
                <w:bottom w:val="none" w:sz="0" w:space="0" w:color="auto"/>
                <w:right w:val="none" w:sz="0" w:space="0" w:color="auto"/>
              </w:divBdr>
            </w:div>
          </w:divsChild>
        </w:div>
        <w:div w:id="2063287843">
          <w:marLeft w:val="0"/>
          <w:marRight w:val="0"/>
          <w:marTop w:val="0"/>
          <w:marBottom w:val="0"/>
          <w:divBdr>
            <w:top w:val="none" w:sz="0" w:space="0" w:color="auto"/>
            <w:left w:val="none" w:sz="0" w:space="0" w:color="auto"/>
            <w:bottom w:val="none" w:sz="0" w:space="0" w:color="auto"/>
            <w:right w:val="none" w:sz="0" w:space="0" w:color="auto"/>
          </w:divBdr>
          <w:divsChild>
            <w:div w:id="31885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80855">
      <w:bodyDiv w:val="1"/>
      <w:marLeft w:val="0"/>
      <w:marRight w:val="0"/>
      <w:marTop w:val="0"/>
      <w:marBottom w:val="0"/>
      <w:divBdr>
        <w:top w:val="none" w:sz="0" w:space="0" w:color="auto"/>
        <w:left w:val="none" w:sz="0" w:space="0" w:color="auto"/>
        <w:bottom w:val="none" w:sz="0" w:space="0" w:color="auto"/>
        <w:right w:val="none" w:sz="0" w:space="0" w:color="auto"/>
      </w:divBdr>
    </w:div>
    <w:div w:id="764501008">
      <w:bodyDiv w:val="1"/>
      <w:marLeft w:val="0"/>
      <w:marRight w:val="0"/>
      <w:marTop w:val="0"/>
      <w:marBottom w:val="0"/>
      <w:divBdr>
        <w:top w:val="none" w:sz="0" w:space="0" w:color="auto"/>
        <w:left w:val="none" w:sz="0" w:space="0" w:color="auto"/>
        <w:bottom w:val="none" w:sz="0" w:space="0" w:color="auto"/>
        <w:right w:val="none" w:sz="0" w:space="0" w:color="auto"/>
      </w:divBdr>
    </w:div>
    <w:div w:id="824971898">
      <w:bodyDiv w:val="1"/>
      <w:marLeft w:val="0"/>
      <w:marRight w:val="0"/>
      <w:marTop w:val="0"/>
      <w:marBottom w:val="0"/>
      <w:divBdr>
        <w:top w:val="none" w:sz="0" w:space="0" w:color="auto"/>
        <w:left w:val="none" w:sz="0" w:space="0" w:color="auto"/>
        <w:bottom w:val="none" w:sz="0" w:space="0" w:color="auto"/>
        <w:right w:val="none" w:sz="0" w:space="0" w:color="auto"/>
      </w:divBdr>
    </w:div>
    <w:div w:id="860973333">
      <w:bodyDiv w:val="1"/>
      <w:marLeft w:val="0"/>
      <w:marRight w:val="0"/>
      <w:marTop w:val="0"/>
      <w:marBottom w:val="0"/>
      <w:divBdr>
        <w:top w:val="none" w:sz="0" w:space="0" w:color="auto"/>
        <w:left w:val="none" w:sz="0" w:space="0" w:color="auto"/>
        <w:bottom w:val="none" w:sz="0" w:space="0" w:color="auto"/>
        <w:right w:val="none" w:sz="0" w:space="0" w:color="auto"/>
      </w:divBdr>
      <w:divsChild>
        <w:div w:id="4553488">
          <w:marLeft w:val="0"/>
          <w:marRight w:val="0"/>
          <w:marTop w:val="0"/>
          <w:marBottom w:val="0"/>
          <w:divBdr>
            <w:top w:val="none" w:sz="0" w:space="0" w:color="auto"/>
            <w:left w:val="none" w:sz="0" w:space="0" w:color="auto"/>
            <w:bottom w:val="none" w:sz="0" w:space="0" w:color="auto"/>
            <w:right w:val="none" w:sz="0" w:space="0" w:color="auto"/>
          </w:divBdr>
        </w:div>
        <w:div w:id="853303342">
          <w:marLeft w:val="0"/>
          <w:marRight w:val="0"/>
          <w:marTop w:val="0"/>
          <w:marBottom w:val="0"/>
          <w:divBdr>
            <w:top w:val="none" w:sz="0" w:space="0" w:color="auto"/>
            <w:left w:val="none" w:sz="0" w:space="0" w:color="auto"/>
            <w:bottom w:val="none" w:sz="0" w:space="0" w:color="auto"/>
            <w:right w:val="none" w:sz="0" w:space="0" w:color="auto"/>
          </w:divBdr>
        </w:div>
      </w:divsChild>
    </w:div>
    <w:div w:id="980429122">
      <w:bodyDiv w:val="1"/>
      <w:marLeft w:val="0"/>
      <w:marRight w:val="0"/>
      <w:marTop w:val="0"/>
      <w:marBottom w:val="0"/>
      <w:divBdr>
        <w:top w:val="none" w:sz="0" w:space="0" w:color="auto"/>
        <w:left w:val="none" w:sz="0" w:space="0" w:color="auto"/>
        <w:bottom w:val="none" w:sz="0" w:space="0" w:color="auto"/>
        <w:right w:val="none" w:sz="0" w:space="0" w:color="auto"/>
      </w:divBdr>
    </w:div>
    <w:div w:id="984041126">
      <w:bodyDiv w:val="1"/>
      <w:marLeft w:val="0"/>
      <w:marRight w:val="0"/>
      <w:marTop w:val="0"/>
      <w:marBottom w:val="0"/>
      <w:divBdr>
        <w:top w:val="none" w:sz="0" w:space="0" w:color="auto"/>
        <w:left w:val="none" w:sz="0" w:space="0" w:color="auto"/>
        <w:bottom w:val="none" w:sz="0" w:space="0" w:color="auto"/>
        <w:right w:val="none" w:sz="0" w:space="0" w:color="auto"/>
      </w:divBdr>
    </w:div>
    <w:div w:id="998846320">
      <w:bodyDiv w:val="1"/>
      <w:marLeft w:val="0"/>
      <w:marRight w:val="0"/>
      <w:marTop w:val="0"/>
      <w:marBottom w:val="0"/>
      <w:divBdr>
        <w:top w:val="none" w:sz="0" w:space="0" w:color="auto"/>
        <w:left w:val="none" w:sz="0" w:space="0" w:color="auto"/>
        <w:bottom w:val="none" w:sz="0" w:space="0" w:color="auto"/>
        <w:right w:val="none" w:sz="0" w:space="0" w:color="auto"/>
      </w:divBdr>
    </w:div>
    <w:div w:id="1007750170">
      <w:bodyDiv w:val="1"/>
      <w:marLeft w:val="0"/>
      <w:marRight w:val="0"/>
      <w:marTop w:val="0"/>
      <w:marBottom w:val="0"/>
      <w:divBdr>
        <w:top w:val="none" w:sz="0" w:space="0" w:color="auto"/>
        <w:left w:val="none" w:sz="0" w:space="0" w:color="auto"/>
        <w:bottom w:val="none" w:sz="0" w:space="0" w:color="auto"/>
        <w:right w:val="none" w:sz="0" w:space="0" w:color="auto"/>
      </w:divBdr>
    </w:div>
    <w:div w:id="1050615666">
      <w:bodyDiv w:val="1"/>
      <w:marLeft w:val="0"/>
      <w:marRight w:val="0"/>
      <w:marTop w:val="0"/>
      <w:marBottom w:val="0"/>
      <w:divBdr>
        <w:top w:val="none" w:sz="0" w:space="0" w:color="auto"/>
        <w:left w:val="none" w:sz="0" w:space="0" w:color="auto"/>
        <w:bottom w:val="none" w:sz="0" w:space="0" w:color="auto"/>
        <w:right w:val="none" w:sz="0" w:space="0" w:color="auto"/>
      </w:divBdr>
    </w:div>
    <w:div w:id="1059523250">
      <w:bodyDiv w:val="1"/>
      <w:marLeft w:val="0"/>
      <w:marRight w:val="0"/>
      <w:marTop w:val="0"/>
      <w:marBottom w:val="0"/>
      <w:divBdr>
        <w:top w:val="none" w:sz="0" w:space="0" w:color="auto"/>
        <w:left w:val="none" w:sz="0" w:space="0" w:color="auto"/>
        <w:bottom w:val="none" w:sz="0" w:space="0" w:color="auto"/>
        <w:right w:val="none" w:sz="0" w:space="0" w:color="auto"/>
      </w:divBdr>
      <w:divsChild>
        <w:div w:id="557517159">
          <w:marLeft w:val="0"/>
          <w:marRight w:val="0"/>
          <w:marTop w:val="0"/>
          <w:marBottom w:val="0"/>
          <w:divBdr>
            <w:top w:val="none" w:sz="0" w:space="0" w:color="auto"/>
            <w:left w:val="none" w:sz="0" w:space="0" w:color="auto"/>
            <w:bottom w:val="none" w:sz="0" w:space="0" w:color="auto"/>
            <w:right w:val="none" w:sz="0" w:space="0" w:color="auto"/>
          </w:divBdr>
        </w:div>
        <w:div w:id="740560335">
          <w:marLeft w:val="0"/>
          <w:marRight w:val="0"/>
          <w:marTop w:val="0"/>
          <w:marBottom w:val="0"/>
          <w:divBdr>
            <w:top w:val="none" w:sz="0" w:space="0" w:color="auto"/>
            <w:left w:val="none" w:sz="0" w:space="0" w:color="auto"/>
            <w:bottom w:val="none" w:sz="0" w:space="0" w:color="auto"/>
            <w:right w:val="none" w:sz="0" w:space="0" w:color="auto"/>
          </w:divBdr>
        </w:div>
        <w:div w:id="1102842916">
          <w:marLeft w:val="0"/>
          <w:marRight w:val="0"/>
          <w:marTop w:val="0"/>
          <w:marBottom w:val="0"/>
          <w:divBdr>
            <w:top w:val="none" w:sz="0" w:space="0" w:color="auto"/>
            <w:left w:val="none" w:sz="0" w:space="0" w:color="auto"/>
            <w:bottom w:val="none" w:sz="0" w:space="0" w:color="auto"/>
            <w:right w:val="none" w:sz="0" w:space="0" w:color="auto"/>
          </w:divBdr>
        </w:div>
      </w:divsChild>
    </w:div>
    <w:div w:id="1074863198">
      <w:bodyDiv w:val="1"/>
      <w:marLeft w:val="0"/>
      <w:marRight w:val="0"/>
      <w:marTop w:val="0"/>
      <w:marBottom w:val="0"/>
      <w:divBdr>
        <w:top w:val="none" w:sz="0" w:space="0" w:color="auto"/>
        <w:left w:val="none" w:sz="0" w:space="0" w:color="auto"/>
        <w:bottom w:val="none" w:sz="0" w:space="0" w:color="auto"/>
        <w:right w:val="none" w:sz="0" w:space="0" w:color="auto"/>
      </w:divBdr>
    </w:div>
    <w:div w:id="1122336556">
      <w:bodyDiv w:val="1"/>
      <w:marLeft w:val="0"/>
      <w:marRight w:val="0"/>
      <w:marTop w:val="0"/>
      <w:marBottom w:val="0"/>
      <w:divBdr>
        <w:top w:val="none" w:sz="0" w:space="0" w:color="auto"/>
        <w:left w:val="none" w:sz="0" w:space="0" w:color="auto"/>
        <w:bottom w:val="none" w:sz="0" w:space="0" w:color="auto"/>
        <w:right w:val="none" w:sz="0" w:space="0" w:color="auto"/>
      </w:divBdr>
      <w:divsChild>
        <w:div w:id="59522182">
          <w:marLeft w:val="0"/>
          <w:marRight w:val="0"/>
          <w:marTop w:val="0"/>
          <w:marBottom w:val="0"/>
          <w:divBdr>
            <w:top w:val="none" w:sz="0" w:space="0" w:color="auto"/>
            <w:left w:val="none" w:sz="0" w:space="0" w:color="auto"/>
            <w:bottom w:val="none" w:sz="0" w:space="0" w:color="auto"/>
            <w:right w:val="none" w:sz="0" w:space="0" w:color="auto"/>
          </w:divBdr>
        </w:div>
        <w:div w:id="639268410">
          <w:marLeft w:val="0"/>
          <w:marRight w:val="0"/>
          <w:marTop w:val="0"/>
          <w:marBottom w:val="0"/>
          <w:divBdr>
            <w:top w:val="none" w:sz="0" w:space="0" w:color="auto"/>
            <w:left w:val="none" w:sz="0" w:space="0" w:color="auto"/>
            <w:bottom w:val="none" w:sz="0" w:space="0" w:color="auto"/>
            <w:right w:val="none" w:sz="0" w:space="0" w:color="auto"/>
          </w:divBdr>
        </w:div>
        <w:div w:id="2077698077">
          <w:marLeft w:val="0"/>
          <w:marRight w:val="0"/>
          <w:marTop w:val="0"/>
          <w:marBottom w:val="0"/>
          <w:divBdr>
            <w:top w:val="none" w:sz="0" w:space="0" w:color="auto"/>
            <w:left w:val="none" w:sz="0" w:space="0" w:color="auto"/>
            <w:bottom w:val="none" w:sz="0" w:space="0" w:color="auto"/>
            <w:right w:val="none" w:sz="0" w:space="0" w:color="auto"/>
          </w:divBdr>
        </w:div>
      </w:divsChild>
    </w:div>
    <w:div w:id="1154876125">
      <w:bodyDiv w:val="1"/>
      <w:marLeft w:val="0"/>
      <w:marRight w:val="0"/>
      <w:marTop w:val="0"/>
      <w:marBottom w:val="0"/>
      <w:divBdr>
        <w:top w:val="none" w:sz="0" w:space="0" w:color="auto"/>
        <w:left w:val="none" w:sz="0" w:space="0" w:color="auto"/>
        <w:bottom w:val="none" w:sz="0" w:space="0" w:color="auto"/>
        <w:right w:val="none" w:sz="0" w:space="0" w:color="auto"/>
      </w:divBdr>
    </w:div>
    <w:div w:id="1155418452">
      <w:bodyDiv w:val="1"/>
      <w:marLeft w:val="0"/>
      <w:marRight w:val="0"/>
      <w:marTop w:val="0"/>
      <w:marBottom w:val="0"/>
      <w:divBdr>
        <w:top w:val="none" w:sz="0" w:space="0" w:color="auto"/>
        <w:left w:val="none" w:sz="0" w:space="0" w:color="auto"/>
        <w:bottom w:val="none" w:sz="0" w:space="0" w:color="auto"/>
        <w:right w:val="none" w:sz="0" w:space="0" w:color="auto"/>
      </w:divBdr>
    </w:div>
    <w:div w:id="1294023122">
      <w:bodyDiv w:val="1"/>
      <w:marLeft w:val="0"/>
      <w:marRight w:val="0"/>
      <w:marTop w:val="0"/>
      <w:marBottom w:val="0"/>
      <w:divBdr>
        <w:top w:val="none" w:sz="0" w:space="0" w:color="auto"/>
        <w:left w:val="none" w:sz="0" w:space="0" w:color="auto"/>
        <w:bottom w:val="none" w:sz="0" w:space="0" w:color="auto"/>
        <w:right w:val="none" w:sz="0" w:space="0" w:color="auto"/>
      </w:divBdr>
    </w:div>
    <w:div w:id="1319534354">
      <w:bodyDiv w:val="1"/>
      <w:marLeft w:val="0"/>
      <w:marRight w:val="0"/>
      <w:marTop w:val="0"/>
      <w:marBottom w:val="0"/>
      <w:divBdr>
        <w:top w:val="none" w:sz="0" w:space="0" w:color="auto"/>
        <w:left w:val="none" w:sz="0" w:space="0" w:color="auto"/>
        <w:bottom w:val="none" w:sz="0" w:space="0" w:color="auto"/>
        <w:right w:val="none" w:sz="0" w:space="0" w:color="auto"/>
      </w:divBdr>
    </w:div>
    <w:div w:id="1349916164">
      <w:bodyDiv w:val="1"/>
      <w:marLeft w:val="0"/>
      <w:marRight w:val="0"/>
      <w:marTop w:val="0"/>
      <w:marBottom w:val="0"/>
      <w:divBdr>
        <w:top w:val="none" w:sz="0" w:space="0" w:color="auto"/>
        <w:left w:val="none" w:sz="0" w:space="0" w:color="auto"/>
        <w:bottom w:val="none" w:sz="0" w:space="0" w:color="auto"/>
        <w:right w:val="none" w:sz="0" w:space="0" w:color="auto"/>
      </w:divBdr>
      <w:divsChild>
        <w:div w:id="618339459">
          <w:marLeft w:val="0"/>
          <w:marRight w:val="0"/>
          <w:marTop w:val="0"/>
          <w:marBottom w:val="0"/>
          <w:divBdr>
            <w:top w:val="none" w:sz="0" w:space="0" w:color="auto"/>
            <w:left w:val="none" w:sz="0" w:space="0" w:color="auto"/>
            <w:bottom w:val="none" w:sz="0" w:space="0" w:color="auto"/>
            <w:right w:val="none" w:sz="0" w:space="0" w:color="auto"/>
          </w:divBdr>
        </w:div>
        <w:div w:id="1264876922">
          <w:marLeft w:val="0"/>
          <w:marRight w:val="0"/>
          <w:marTop w:val="0"/>
          <w:marBottom w:val="0"/>
          <w:divBdr>
            <w:top w:val="none" w:sz="0" w:space="0" w:color="auto"/>
            <w:left w:val="none" w:sz="0" w:space="0" w:color="auto"/>
            <w:bottom w:val="none" w:sz="0" w:space="0" w:color="auto"/>
            <w:right w:val="none" w:sz="0" w:space="0" w:color="auto"/>
          </w:divBdr>
        </w:div>
      </w:divsChild>
    </w:div>
    <w:div w:id="1488666210">
      <w:bodyDiv w:val="1"/>
      <w:marLeft w:val="0"/>
      <w:marRight w:val="0"/>
      <w:marTop w:val="0"/>
      <w:marBottom w:val="0"/>
      <w:divBdr>
        <w:top w:val="none" w:sz="0" w:space="0" w:color="auto"/>
        <w:left w:val="none" w:sz="0" w:space="0" w:color="auto"/>
        <w:bottom w:val="none" w:sz="0" w:space="0" w:color="auto"/>
        <w:right w:val="none" w:sz="0" w:space="0" w:color="auto"/>
      </w:divBdr>
      <w:divsChild>
        <w:div w:id="131867489">
          <w:marLeft w:val="274"/>
          <w:marRight w:val="0"/>
          <w:marTop w:val="86"/>
          <w:marBottom w:val="0"/>
          <w:divBdr>
            <w:top w:val="none" w:sz="0" w:space="0" w:color="auto"/>
            <w:left w:val="none" w:sz="0" w:space="0" w:color="auto"/>
            <w:bottom w:val="none" w:sz="0" w:space="0" w:color="auto"/>
            <w:right w:val="none" w:sz="0" w:space="0" w:color="auto"/>
          </w:divBdr>
        </w:div>
        <w:div w:id="181673794">
          <w:marLeft w:val="274"/>
          <w:marRight w:val="0"/>
          <w:marTop w:val="86"/>
          <w:marBottom w:val="0"/>
          <w:divBdr>
            <w:top w:val="none" w:sz="0" w:space="0" w:color="auto"/>
            <w:left w:val="none" w:sz="0" w:space="0" w:color="auto"/>
            <w:bottom w:val="none" w:sz="0" w:space="0" w:color="auto"/>
            <w:right w:val="none" w:sz="0" w:space="0" w:color="auto"/>
          </w:divBdr>
        </w:div>
        <w:div w:id="535654005">
          <w:marLeft w:val="274"/>
          <w:marRight w:val="0"/>
          <w:marTop w:val="86"/>
          <w:marBottom w:val="0"/>
          <w:divBdr>
            <w:top w:val="none" w:sz="0" w:space="0" w:color="auto"/>
            <w:left w:val="none" w:sz="0" w:space="0" w:color="auto"/>
            <w:bottom w:val="none" w:sz="0" w:space="0" w:color="auto"/>
            <w:right w:val="none" w:sz="0" w:space="0" w:color="auto"/>
          </w:divBdr>
        </w:div>
        <w:div w:id="832143254">
          <w:marLeft w:val="274"/>
          <w:marRight w:val="0"/>
          <w:marTop w:val="86"/>
          <w:marBottom w:val="0"/>
          <w:divBdr>
            <w:top w:val="none" w:sz="0" w:space="0" w:color="auto"/>
            <w:left w:val="none" w:sz="0" w:space="0" w:color="auto"/>
            <w:bottom w:val="none" w:sz="0" w:space="0" w:color="auto"/>
            <w:right w:val="none" w:sz="0" w:space="0" w:color="auto"/>
          </w:divBdr>
        </w:div>
      </w:divsChild>
    </w:div>
    <w:div w:id="1514682118">
      <w:bodyDiv w:val="1"/>
      <w:marLeft w:val="0"/>
      <w:marRight w:val="0"/>
      <w:marTop w:val="0"/>
      <w:marBottom w:val="0"/>
      <w:divBdr>
        <w:top w:val="none" w:sz="0" w:space="0" w:color="auto"/>
        <w:left w:val="none" w:sz="0" w:space="0" w:color="auto"/>
        <w:bottom w:val="none" w:sz="0" w:space="0" w:color="auto"/>
        <w:right w:val="none" w:sz="0" w:space="0" w:color="auto"/>
      </w:divBdr>
    </w:div>
    <w:div w:id="1542283828">
      <w:marLeft w:val="0"/>
      <w:marRight w:val="0"/>
      <w:marTop w:val="0"/>
      <w:marBottom w:val="0"/>
      <w:divBdr>
        <w:top w:val="none" w:sz="0" w:space="0" w:color="auto"/>
        <w:left w:val="none" w:sz="0" w:space="0" w:color="auto"/>
        <w:bottom w:val="none" w:sz="0" w:space="0" w:color="auto"/>
        <w:right w:val="none" w:sz="0" w:space="0" w:color="auto"/>
      </w:divBdr>
    </w:div>
    <w:div w:id="1542283829">
      <w:marLeft w:val="0"/>
      <w:marRight w:val="0"/>
      <w:marTop w:val="0"/>
      <w:marBottom w:val="0"/>
      <w:divBdr>
        <w:top w:val="none" w:sz="0" w:space="0" w:color="auto"/>
        <w:left w:val="none" w:sz="0" w:space="0" w:color="auto"/>
        <w:bottom w:val="none" w:sz="0" w:space="0" w:color="auto"/>
        <w:right w:val="none" w:sz="0" w:space="0" w:color="auto"/>
      </w:divBdr>
    </w:div>
    <w:div w:id="1542283830">
      <w:marLeft w:val="0"/>
      <w:marRight w:val="0"/>
      <w:marTop w:val="0"/>
      <w:marBottom w:val="0"/>
      <w:divBdr>
        <w:top w:val="none" w:sz="0" w:space="0" w:color="auto"/>
        <w:left w:val="none" w:sz="0" w:space="0" w:color="auto"/>
        <w:bottom w:val="none" w:sz="0" w:space="0" w:color="auto"/>
        <w:right w:val="none" w:sz="0" w:space="0" w:color="auto"/>
      </w:divBdr>
    </w:div>
    <w:div w:id="1558978116">
      <w:bodyDiv w:val="1"/>
      <w:marLeft w:val="0"/>
      <w:marRight w:val="0"/>
      <w:marTop w:val="0"/>
      <w:marBottom w:val="0"/>
      <w:divBdr>
        <w:top w:val="none" w:sz="0" w:space="0" w:color="auto"/>
        <w:left w:val="none" w:sz="0" w:space="0" w:color="auto"/>
        <w:bottom w:val="none" w:sz="0" w:space="0" w:color="auto"/>
        <w:right w:val="none" w:sz="0" w:space="0" w:color="auto"/>
      </w:divBdr>
    </w:div>
    <w:div w:id="1618295203">
      <w:bodyDiv w:val="1"/>
      <w:marLeft w:val="0"/>
      <w:marRight w:val="0"/>
      <w:marTop w:val="0"/>
      <w:marBottom w:val="0"/>
      <w:divBdr>
        <w:top w:val="none" w:sz="0" w:space="0" w:color="auto"/>
        <w:left w:val="none" w:sz="0" w:space="0" w:color="auto"/>
        <w:bottom w:val="none" w:sz="0" w:space="0" w:color="auto"/>
        <w:right w:val="none" w:sz="0" w:space="0" w:color="auto"/>
      </w:divBdr>
    </w:div>
    <w:div w:id="1657029130">
      <w:bodyDiv w:val="1"/>
      <w:marLeft w:val="0"/>
      <w:marRight w:val="0"/>
      <w:marTop w:val="0"/>
      <w:marBottom w:val="0"/>
      <w:divBdr>
        <w:top w:val="none" w:sz="0" w:space="0" w:color="auto"/>
        <w:left w:val="none" w:sz="0" w:space="0" w:color="auto"/>
        <w:bottom w:val="none" w:sz="0" w:space="0" w:color="auto"/>
        <w:right w:val="none" w:sz="0" w:space="0" w:color="auto"/>
      </w:divBdr>
      <w:divsChild>
        <w:div w:id="1000700896">
          <w:marLeft w:val="274"/>
          <w:marRight w:val="0"/>
          <w:marTop w:val="86"/>
          <w:marBottom w:val="0"/>
          <w:divBdr>
            <w:top w:val="none" w:sz="0" w:space="0" w:color="auto"/>
            <w:left w:val="none" w:sz="0" w:space="0" w:color="auto"/>
            <w:bottom w:val="none" w:sz="0" w:space="0" w:color="auto"/>
            <w:right w:val="none" w:sz="0" w:space="0" w:color="auto"/>
          </w:divBdr>
        </w:div>
        <w:div w:id="1913393211">
          <w:marLeft w:val="274"/>
          <w:marRight w:val="0"/>
          <w:marTop w:val="86"/>
          <w:marBottom w:val="0"/>
          <w:divBdr>
            <w:top w:val="none" w:sz="0" w:space="0" w:color="auto"/>
            <w:left w:val="none" w:sz="0" w:space="0" w:color="auto"/>
            <w:bottom w:val="none" w:sz="0" w:space="0" w:color="auto"/>
            <w:right w:val="none" w:sz="0" w:space="0" w:color="auto"/>
          </w:divBdr>
        </w:div>
      </w:divsChild>
    </w:div>
    <w:div w:id="1724210987">
      <w:bodyDiv w:val="1"/>
      <w:marLeft w:val="0"/>
      <w:marRight w:val="0"/>
      <w:marTop w:val="0"/>
      <w:marBottom w:val="0"/>
      <w:divBdr>
        <w:top w:val="none" w:sz="0" w:space="0" w:color="auto"/>
        <w:left w:val="none" w:sz="0" w:space="0" w:color="auto"/>
        <w:bottom w:val="none" w:sz="0" w:space="0" w:color="auto"/>
        <w:right w:val="none" w:sz="0" w:space="0" w:color="auto"/>
      </w:divBdr>
    </w:div>
    <w:div w:id="1749034550">
      <w:bodyDiv w:val="1"/>
      <w:marLeft w:val="0"/>
      <w:marRight w:val="0"/>
      <w:marTop w:val="0"/>
      <w:marBottom w:val="0"/>
      <w:divBdr>
        <w:top w:val="none" w:sz="0" w:space="0" w:color="auto"/>
        <w:left w:val="none" w:sz="0" w:space="0" w:color="auto"/>
        <w:bottom w:val="none" w:sz="0" w:space="0" w:color="auto"/>
        <w:right w:val="none" w:sz="0" w:space="0" w:color="auto"/>
      </w:divBdr>
    </w:div>
    <w:div w:id="1755012140">
      <w:bodyDiv w:val="1"/>
      <w:marLeft w:val="0"/>
      <w:marRight w:val="0"/>
      <w:marTop w:val="0"/>
      <w:marBottom w:val="0"/>
      <w:divBdr>
        <w:top w:val="none" w:sz="0" w:space="0" w:color="auto"/>
        <w:left w:val="none" w:sz="0" w:space="0" w:color="auto"/>
        <w:bottom w:val="none" w:sz="0" w:space="0" w:color="auto"/>
        <w:right w:val="none" w:sz="0" w:space="0" w:color="auto"/>
      </w:divBdr>
      <w:divsChild>
        <w:div w:id="477652248">
          <w:marLeft w:val="0"/>
          <w:marRight w:val="0"/>
          <w:marTop w:val="0"/>
          <w:marBottom w:val="0"/>
          <w:divBdr>
            <w:top w:val="none" w:sz="0" w:space="0" w:color="auto"/>
            <w:left w:val="none" w:sz="0" w:space="0" w:color="auto"/>
            <w:bottom w:val="none" w:sz="0" w:space="0" w:color="auto"/>
            <w:right w:val="none" w:sz="0" w:space="0" w:color="auto"/>
          </w:divBdr>
        </w:div>
      </w:divsChild>
    </w:div>
    <w:div w:id="1762678020">
      <w:bodyDiv w:val="1"/>
      <w:marLeft w:val="0"/>
      <w:marRight w:val="0"/>
      <w:marTop w:val="0"/>
      <w:marBottom w:val="0"/>
      <w:divBdr>
        <w:top w:val="none" w:sz="0" w:space="0" w:color="auto"/>
        <w:left w:val="none" w:sz="0" w:space="0" w:color="auto"/>
        <w:bottom w:val="none" w:sz="0" w:space="0" w:color="auto"/>
        <w:right w:val="none" w:sz="0" w:space="0" w:color="auto"/>
      </w:divBdr>
    </w:div>
    <w:div w:id="1778910735">
      <w:bodyDiv w:val="1"/>
      <w:marLeft w:val="0"/>
      <w:marRight w:val="0"/>
      <w:marTop w:val="0"/>
      <w:marBottom w:val="0"/>
      <w:divBdr>
        <w:top w:val="none" w:sz="0" w:space="0" w:color="auto"/>
        <w:left w:val="none" w:sz="0" w:space="0" w:color="auto"/>
        <w:bottom w:val="none" w:sz="0" w:space="0" w:color="auto"/>
        <w:right w:val="none" w:sz="0" w:space="0" w:color="auto"/>
      </w:divBdr>
    </w:div>
    <w:div w:id="1790079029">
      <w:bodyDiv w:val="1"/>
      <w:marLeft w:val="0"/>
      <w:marRight w:val="0"/>
      <w:marTop w:val="0"/>
      <w:marBottom w:val="0"/>
      <w:divBdr>
        <w:top w:val="none" w:sz="0" w:space="0" w:color="auto"/>
        <w:left w:val="none" w:sz="0" w:space="0" w:color="auto"/>
        <w:bottom w:val="none" w:sz="0" w:space="0" w:color="auto"/>
        <w:right w:val="none" w:sz="0" w:space="0" w:color="auto"/>
      </w:divBdr>
    </w:div>
    <w:div w:id="1815178536">
      <w:bodyDiv w:val="1"/>
      <w:marLeft w:val="0"/>
      <w:marRight w:val="0"/>
      <w:marTop w:val="0"/>
      <w:marBottom w:val="0"/>
      <w:divBdr>
        <w:top w:val="none" w:sz="0" w:space="0" w:color="auto"/>
        <w:left w:val="none" w:sz="0" w:space="0" w:color="auto"/>
        <w:bottom w:val="none" w:sz="0" w:space="0" w:color="auto"/>
        <w:right w:val="none" w:sz="0" w:space="0" w:color="auto"/>
      </w:divBdr>
    </w:div>
    <w:div w:id="1820919175">
      <w:bodyDiv w:val="1"/>
      <w:marLeft w:val="0"/>
      <w:marRight w:val="0"/>
      <w:marTop w:val="0"/>
      <w:marBottom w:val="0"/>
      <w:divBdr>
        <w:top w:val="none" w:sz="0" w:space="0" w:color="auto"/>
        <w:left w:val="none" w:sz="0" w:space="0" w:color="auto"/>
        <w:bottom w:val="none" w:sz="0" w:space="0" w:color="auto"/>
        <w:right w:val="none" w:sz="0" w:space="0" w:color="auto"/>
      </w:divBdr>
      <w:divsChild>
        <w:div w:id="34428726">
          <w:marLeft w:val="0"/>
          <w:marRight w:val="0"/>
          <w:marTop w:val="0"/>
          <w:marBottom w:val="0"/>
          <w:divBdr>
            <w:top w:val="none" w:sz="0" w:space="0" w:color="auto"/>
            <w:left w:val="none" w:sz="0" w:space="0" w:color="auto"/>
            <w:bottom w:val="none" w:sz="0" w:space="0" w:color="auto"/>
            <w:right w:val="none" w:sz="0" w:space="0" w:color="auto"/>
          </w:divBdr>
        </w:div>
        <w:div w:id="1105658843">
          <w:marLeft w:val="0"/>
          <w:marRight w:val="0"/>
          <w:marTop w:val="0"/>
          <w:marBottom w:val="0"/>
          <w:divBdr>
            <w:top w:val="none" w:sz="0" w:space="0" w:color="auto"/>
            <w:left w:val="none" w:sz="0" w:space="0" w:color="auto"/>
            <w:bottom w:val="none" w:sz="0" w:space="0" w:color="auto"/>
            <w:right w:val="none" w:sz="0" w:space="0" w:color="auto"/>
          </w:divBdr>
        </w:div>
      </w:divsChild>
    </w:div>
    <w:div w:id="1924411315">
      <w:bodyDiv w:val="1"/>
      <w:marLeft w:val="0"/>
      <w:marRight w:val="0"/>
      <w:marTop w:val="0"/>
      <w:marBottom w:val="0"/>
      <w:divBdr>
        <w:top w:val="none" w:sz="0" w:space="0" w:color="auto"/>
        <w:left w:val="none" w:sz="0" w:space="0" w:color="auto"/>
        <w:bottom w:val="none" w:sz="0" w:space="0" w:color="auto"/>
        <w:right w:val="none" w:sz="0" w:space="0" w:color="auto"/>
      </w:divBdr>
      <w:divsChild>
        <w:div w:id="597762784">
          <w:marLeft w:val="0"/>
          <w:marRight w:val="0"/>
          <w:marTop w:val="0"/>
          <w:marBottom w:val="0"/>
          <w:divBdr>
            <w:top w:val="none" w:sz="0" w:space="0" w:color="auto"/>
            <w:left w:val="none" w:sz="0" w:space="0" w:color="auto"/>
            <w:bottom w:val="none" w:sz="0" w:space="0" w:color="auto"/>
            <w:right w:val="none" w:sz="0" w:space="0" w:color="auto"/>
          </w:divBdr>
        </w:div>
        <w:div w:id="969166639">
          <w:marLeft w:val="0"/>
          <w:marRight w:val="0"/>
          <w:marTop w:val="0"/>
          <w:marBottom w:val="0"/>
          <w:divBdr>
            <w:top w:val="none" w:sz="0" w:space="0" w:color="auto"/>
            <w:left w:val="none" w:sz="0" w:space="0" w:color="auto"/>
            <w:bottom w:val="none" w:sz="0" w:space="0" w:color="auto"/>
            <w:right w:val="none" w:sz="0" w:space="0" w:color="auto"/>
          </w:divBdr>
        </w:div>
        <w:div w:id="1589998212">
          <w:marLeft w:val="0"/>
          <w:marRight w:val="0"/>
          <w:marTop w:val="0"/>
          <w:marBottom w:val="0"/>
          <w:divBdr>
            <w:top w:val="none" w:sz="0" w:space="0" w:color="auto"/>
            <w:left w:val="none" w:sz="0" w:space="0" w:color="auto"/>
            <w:bottom w:val="none" w:sz="0" w:space="0" w:color="auto"/>
            <w:right w:val="none" w:sz="0" w:space="0" w:color="auto"/>
          </w:divBdr>
        </w:div>
      </w:divsChild>
    </w:div>
    <w:div w:id="1962223684">
      <w:bodyDiv w:val="1"/>
      <w:marLeft w:val="0"/>
      <w:marRight w:val="0"/>
      <w:marTop w:val="0"/>
      <w:marBottom w:val="0"/>
      <w:divBdr>
        <w:top w:val="none" w:sz="0" w:space="0" w:color="auto"/>
        <w:left w:val="none" w:sz="0" w:space="0" w:color="auto"/>
        <w:bottom w:val="none" w:sz="0" w:space="0" w:color="auto"/>
        <w:right w:val="none" w:sz="0" w:space="0" w:color="auto"/>
      </w:divBdr>
    </w:div>
    <w:div w:id="2059937967">
      <w:bodyDiv w:val="1"/>
      <w:marLeft w:val="0"/>
      <w:marRight w:val="0"/>
      <w:marTop w:val="0"/>
      <w:marBottom w:val="0"/>
      <w:divBdr>
        <w:top w:val="none" w:sz="0" w:space="0" w:color="auto"/>
        <w:left w:val="none" w:sz="0" w:space="0" w:color="auto"/>
        <w:bottom w:val="none" w:sz="0" w:space="0" w:color="auto"/>
        <w:right w:val="none" w:sz="0" w:space="0" w:color="auto"/>
      </w:divBdr>
    </w:div>
    <w:div w:id="2096585973">
      <w:bodyDiv w:val="1"/>
      <w:marLeft w:val="0"/>
      <w:marRight w:val="0"/>
      <w:marTop w:val="0"/>
      <w:marBottom w:val="0"/>
      <w:divBdr>
        <w:top w:val="none" w:sz="0" w:space="0" w:color="auto"/>
        <w:left w:val="none" w:sz="0" w:space="0" w:color="auto"/>
        <w:bottom w:val="none" w:sz="0" w:space="0" w:color="auto"/>
        <w:right w:val="none" w:sz="0" w:space="0" w:color="auto"/>
      </w:divBdr>
      <w:divsChild>
        <w:div w:id="1272395146">
          <w:marLeft w:val="0"/>
          <w:marRight w:val="0"/>
          <w:marTop w:val="0"/>
          <w:marBottom w:val="0"/>
          <w:divBdr>
            <w:top w:val="none" w:sz="0" w:space="0" w:color="auto"/>
            <w:left w:val="none" w:sz="0" w:space="0" w:color="auto"/>
            <w:bottom w:val="none" w:sz="0" w:space="0" w:color="auto"/>
            <w:right w:val="none" w:sz="0" w:space="0" w:color="auto"/>
          </w:divBdr>
        </w:div>
        <w:div w:id="1911575093">
          <w:marLeft w:val="0"/>
          <w:marRight w:val="0"/>
          <w:marTop w:val="0"/>
          <w:marBottom w:val="0"/>
          <w:divBdr>
            <w:top w:val="none" w:sz="0" w:space="0" w:color="auto"/>
            <w:left w:val="none" w:sz="0" w:space="0" w:color="auto"/>
            <w:bottom w:val="none" w:sz="0" w:space="0" w:color="auto"/>
            <w:right w:val="none" w:sz="0" w:space="0" w:color="auto"/>
          </w:divBdr>
        </w:div>
        <w:div w:id="1972324193">
          <w:marLeft w:val="0"/>
          <w:marRight w:val="0"/>
          <w:marTop w:val="0"/>
          <w:marBottom w:val="0"/>
          <w:divBdr>
            <w:top w:val="none" w:sz="0" w:space="0" w:color="auto"/>
            <w:left w:val="none" w:sz="0" w:space="0" w:color="auto"/>
            <w:bottom w:val="none" w:sz="0" w:space="0" w:color="auto"/>
            <w:right w:val="none" w:sz="0" w:space="0" w:color="auto"/>
          </w:divBdr>
        </w:div>
      </w:divsChild>
    </w:div>
    <w:div w:id="2117172847">
      <w:bodyDiv w:val="1"/>
      <w:marLeft w:val="0"/>
      <w:marRight w:val="0"/>
      <w:marTop w:val="0"/>
      <w:marBottom w:val="0"/>
      <w:divBdr>
        <w:top w:val="none" w:sz="0" w:space="0" w:color="auto"/>
        <w:left w:val="none" w:sz="0" w:space="0" w:color="auto"/>
        <w:bottom w:val="none" w:sz="0" w:space="0" w:color="auto"/>
        <w:right w:val="none" w:sz="0" w:space="0" w:color="auto"/>
      </w:divBdr>
    </w:div>
    <w:div w:id="212503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evidence@amchp.org" TargetMode="External" Id="rId13" /><Relationship Type="http://schemas.openxmlformats.org/officeDocument/2006/relationships/image" Target="media/image3.pn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svg" Id="rId12" /><Relationship Type="http://schemas.microsoft.com/office/2018/08/relationships/commentsExtensible" Target="commentsExtensible.xml" Id="rId17"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hyperlink" Target="https://mchb.hrsa.gov/programs-impact/title-v-maternal-child-health-mch-services-block-grant"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microsoft.com/office/2011/relationships/commentsExtended" Target="commentsExtended.xml" Id="rId1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hyperlink" Target="mailto:evidence@amchp.or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omments" Target="comments.xml" Id="rId14" /><Relationship Type="http://schemas.openxmlformats.org/officeDocument/2006/relationships/fontTable" Target="fontTable.xml" Id="rId22" /><Relationship Type="http://schemas.openxmlformats.org/officeDocument/2006/relationships/hyperlink" Target="https://amchp.org/wp-admin/post.php?post=1940&amp;action=edit" TargetMode="External" Id="R0cd86bd068ed4b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10af83-d9d1-4287-a3e2-a01a533da154">
      <UserInfo>
        <DisplayName/>
        <AccountId xsi:nil="true"/>
        <AccountType/>
      </UserInfo>
    </SharedWithUsers>
    <TaxCatchAll xmlns="f910af83-d9d1-4287-a3e2-a01a533da154" xsi:nil="true"/>
    <lcf76f155ced4ddcb4097134ff3c332f xmlns="b1e20033-c865-4e11-b3d3-ac5ed37e714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7CB829EE0C654893657C72F510FED9" ma:contentTypeVersion="19" ma:contentTypeDescription="Create a new document." ma:contentTypeScope="" ma:versionID="1a5948452c928e3c241613048c788c31">
  <xsd:schema xmlns:xsd="http://www.w3.org/2001/XMLSchema" xmlns:xs="http://www.w3.org/2001/XMLSchema" xmlns:p="http://schemas.microsoft.com/office/2006/metadata/properties" xmlns:ns2="b1e20033-c865-4e11-b3d3-ac5ed37e7145" xmlns:ns3="f910af83-d9d1-4287-a3e2-a01a533da154" targetNamespace="http://schemas.microsoft.com/office/2006/metadata/properties" ma:root="true" ma:fieldsID="f2706722288da4823ae6fed45bfa6192" ns2:_="" ns3:_="">
    <xsd:import namespace="b1e20033-c865-4e11-b3d3-ac5ed37e7145"/>
    <xsd:import namespace="f910af83-d9d1-4287-a3e2-a01a533da1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20033-c865-4e11-b3d3-ac5ed37e7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38833e-8e11-4d69-804c-2f455ae192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10af83-d9d1-4287-a3e2-a01a533da1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313595-a5c1-4371-b234-ba068a0583a8}" ma:internalName="TaxCatchAll" ma:showField="CatchAllData" ma:web="f910af83-d9d1-4287-a3e2-a01a533d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95705-6F42-497F-A048-CE72276A4583}">
  <ds:schemaRefs>
    <ds:schemaRef ds:uri="http://schemas.microsoft.com/office/2006/metadata/properties"/>
    <ds:schemaRef ds:uri="http://schemas.microsoft.com/office/infopath/2007/PartnerControls"/>
    <ds:schemaRef ds:uri="f910af83-d9d1-4287-a3e2-a01a533da154"/>
    <ds:schemaRef ds:uri="b1e20033-c865-4e11-b3d3-ac5ed37e7145"/>
  </ds:schemaRefs>
</ds:datastoreItem>
</file>

<file path=customXml/itemProps2.xml><?xml version="1.0" encoding="utf-8"?>
<ds:datastoreItem xmlns:ds="http://schemas.openxmlformats.org/officeDocument/2006/customXml" ds:itemID="{4041A394-3B1F-46E8-8899-DA947BFEA2DA}">
  <ds:schemaRefs>
    <ds:schemaRef ds:uri="http://schemas.openxmlformats.org/officeDocument/2006/bibliography"/>
  </ds:schemaRefs>
</ds:datastoreItem>
</file>

<file path=customXml/itemProps3.xml><?xml version="1.0" encoding="utf-8"?>
<ds:datastoreItem xmlns:ds="http://schemas.openxmlformats.org/officeDocument/2006/customXml" ds:itemID="{7DF66781-D9B1-4150-89F4-93F55222BD88}">
  <ds:schemaRefs>
    <ds:schemaRef ds:uri="http://schemas.microsoft.com/sharepoint/v3/contenttype/forms"/>
  </ds:schemaRefs>
</ds:datastoreItem>
</file>

<file path=customXml/itemProps4.xml><?xml version="1.0" encoding="utf-8"?>
<ds:datastoreItem xmlns:ds="http://schemas.openxmlformats.org/officeDocument/2006/customXml" ds:itemID="{A07ED8BD-7EFB-4CFB-8BB2-D0A8932E3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20033-c865-4e11-b3d3-ac5ed37e7145"/>
    <ds:schemaRef ds:uri="f910af83-d9d1-4287-a3e2-a01a533d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AMCHP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Adolescent &amp; Women’s Health Practice Collaborative</dc:title>
  <dc:subject/>
  <dc:creator>Jessica Hawkins</dc:creator>
  <keywords/>
  <lastModifiedBy>Lynda Krisowaty</lastModifiedBy>
  <revision>5</revision>
  <lastPrinted>2014-09-27T03:40:00.0000000Z</lastPrinted>
  <dcterms:created xsi:type="dcterms:W3CDTF">2026-03-25T17:54:00.0000000Z</dcterms:created>
  <dcterms:modified xsi:type="dcterms:W3CDTF">2026-04-08T20:25:00.1343319Z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0x010100CF7CB829EE0C654893657C72F510FED9</vt:lpwstr>
  </property>
  <property fmtid="{D5CDD505-2E9C-101B-9397-08002B2CF9AE}" pid="3" name="Order">
    <vt:r8>6200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