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451132FC" w:rsidR="00D24DDD" w:rsidRPr="00BE4BDE" w:rsidRDefault="00517ED3" w:rsidP="00CD79C8">
      <w:pPr>
        <w:ind w:left="-450" w:right="-540"/>
        <w:jc w:val="center"/>
        <w:rPr>
          <w:rFonts w:asciiTheme="minorHAnsi" w:hAnsiTheme="minorHAnsi" w:cstheme="minorHAnsi"/>
          <w:b/>
          <w:bCs/>
          <w:sz w:val="32"/>
          <w:szCs w:val="32"/>
        </w:rPr>
      </w:pPr>
      <w:r w:rsidRPr="00D54B7C">
        <w:rPr>
          <w:rFonts w:asciiTheme="minorHAnsi" w:hAnsiTheme="minorHAnsi" w:cstheme="minorHAnsi"/>
          <w:b/>
          <w:bCs/>
          <w:noProof/>
          <w:sz w:val="32"/>
          <w:szCs w:val="32"/>
        </w:rPr>
        <w:drawing>
          <wp:anchor distT="0" distB="0" distL="114300" distR="114300" simplePos="0" relativeHeight="251658241" behindDoc="0" locked="0" layoutInCell="1" allowOverlap="1" wp14:anchorId="7597DABA" wp14:editId="3947CA11">
            <wp:simplePos x="0" y="0"/>
            <wp:positionH relativeFrom="margin">
              <wp:posOffset>1924050</wp:posOffset>
            </wp:positionH>
            <wp:positionV relativeFrom="paragraph">
              <wp:posOffset>135552</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1F4D5C" w:rsidRPr="00D54B7C">
        <w:rPr>
          <w:rFonts w:asciiTheme="minorHAnsi" w:hAnsiTheme="minorHAnsi" w:cstheme="minorHAnsi"/>
          <w:b/>
          <w:bCs/>
          <w:noProof/>
          <w:sz w:val="32"/>
          <w:szCs w:val="32"/>
        </w:rPr>
        <mc:AlternateContent>
          <mc:Choice Requires="wps">
            <w:drawing>
              <wp:inline distT="0" distB="0" distL="0" distR="0" wp14:anchorId="4361BE3E" wp14:editId="4C85D94B">
                <wp:extent cx="6400800" cy="1614805"/>
                <wp:effectExtent l="0" t="0" r="0" b="4445"/>
                <wp:docPr id="6" name="Rectangle 6"/>
                <wp:cNvGraphicFramePr/>
                <a:graphic xmlns:a="http://schemas.openxmlformats.org/drawingml/2006/main">
                  <a:graphicData uri="http://schemas.microsoft.com/office/word/2010/wordprocessingShape">
                    <wps:wsp>
                      <wps:cNvSpPr/>
                      <wps:spPr>
                        <a:xfrm>
                          <a:off x="0" y="0"/>
                          <a:ext cx="6400800" cy="161480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BA8213"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" fillcolor="#e7e6e6" stroked="f" strokeweight="1pt">
                <w10:anchorlock/>
              </v:rect>
            </w:pict>
          </mc:Fallback>
        </mc:AlternateContent>
      </w:r>
    </w:p>
    <w:p w14:paraId="734C3290" w14:textId="7269254A" w:rsidR="00D24DDD" w:rsidRPr="00BE4BDE" w:rsidRDefault="00D24DDD" w:rsidP="00BC7847">
      <w:pPr>
        <w:ind w:left="-450" w:right="-540"/>
        <w:jc w:val="center"/>
        <w:rPr>
          <w:rFonts w:asciiTheme="minorHAnsi" w:hAnsiTheme="minorHAnsi" w:cstheme="minorHAnsi"/>
          <w:b/>
          <w:bCs/>
          <w:sz w:val="20"/>
          <w:szCs w:val="20"/>
        </w:rPr>
      </w:pPr>
    </w:p>
    <w:p w14:paraId="28680E0C" w14:textId="2FFC5E02" w:rsidR="00CD79C8" w:rsidRPr="002548E2" w:rsidRDefault="00CD79C8" w:rsidP="00BC7847">
      <w:pPr>
        <w:ind w:left="-450" w:right="-540"/>
        <w:jc w:val="center"/>
        <w:rPr>
          <w:rFonts w:asciiTheme="minorHAnsi" w:hAnsiTheme="minorHAnsi" w:cstheme="minorHAnsi"/>
          <w:sz w:val="30"/>
          <w:szCs w:val="30"/>
        </w:rPr>
      </w:pPr>
    </w:p>
    <w:p w14:paraId="63598768" w14:textId="4ECC4955" w:rsidR="00BC7847" w:rsidRPr="00BE4BDE" w:rsidRDefault="006A1B7C" w:rsidP="00BE4BDE">
      <w:pPr>
        <w:ind w:right="-540"/>
        <w:jc w:val="center"/>
        <w:rPr>
          <w:rFonts w:asciiTheme="minorHAnsi" w:hAnsiTheme="minorHAnsi" w:cstheme="minorHAnsi"/>
          <w:b/>
          <w:bCs/>
          <w:color w:val="133159"/>
          <w:sz w:val="30"/>
          <w:szCs w:val="30"/>
        </w:rPr>
      </w:pPr>
      <w:r w:rsidRPr="00BE4BDE">
        <w:rPr>
          <w:rFonts w:asciiTheme="minorHAnsi" w:hAnsiTheme="minorHAnsi" w:cstheme="minorHAnsi"/>
          <w:b/>
          <w:bCs/>
          <w:color w:val="133159"/>
          <w:sz w:val="30"/>
          <w:szCs w:val="30"/>
        </w:rPr>
        <w:t>MCH</w:t>
      </w:r>
      <w:r w:rsidR="00CD79C8" w:rsidRPr="00BE4BDE">
        <w:rPr>
          <w:rFonts w:asciiTheme="minorHAnsi" w:hAnsiTheme="minorHAnsi" w:cstheme="minorHAnsi"/>
          <w:b/>
          <w:bCs/>
          <w:color w:val="133159"/>
          <w:sz w:val="30"/>
          <w:szCs w:val="30"/>
        </w:rPr>
        <w:t xml:space="preserve"> Innovation</w:t>
      </w:r>
      <w:r w:rsidRPr="00BE4BDE">
        <w:rPr>
          <w:rFonts w:asciiTheme="minorHAnsi" w:hAnsiTheme="minorHAnsi" w:cstheme="minorHAnsi"/>
          <w:b/>
          <w:bCs/>
          <w:color w:val="133159"/>
          <w:sz w:val="30"/>
          <w:szCs w:val="30"/>
        </w:rPr>
        <w:t>s</w:t>
      </w:r>
      <w:r w:rsidR="00CD79C8" w:rsidRPr="00BE4BDE">
        <w:rPr>
          <w:rFonts w:asciiTheme="minorHAnsi" w:hAnsiTheme="minorHAnsi" w:cstheme="minorHAnsi"/>
          <w:b/>
          <w:bCs/>
          <w:color w:val="133159"/>
          <w:sz w:val="30"/>
          <w:szCs w:val="30"/>
        </w:rPr>
        <w:t xml:space="preserve"> </w:t>
      </w:r>
      <w:r w:rsidRPr="00BE4BDE">
        <w:rPr>
          <w:rFonts w:asciiTheme="minorHAnsi" w:hAnsiTheme="minorHAnsi" w:cstheme="minorHAnsi"/>
          <w:b/>
          <w:bCs/>
          <w:color w:val="133159"/>
          <w:sz w:val="30"/>
          <w:szCs w:val="30"/>
        </w:rPr>
        <w:t xml:space="preserve">Database – </w:t>
      </w:r>
      <w:r w:rsidRPr="00BE4BDE">
        <w:rPr>
          <w:rFonts w:asciiTheme="minorHAnsi" w:hAnsiTheme="minorHAnsi" w:cstheme="minorHAnsi"/>
          <w:b/>
          <w:bCs/>
          <w:color w:val="133159"/>
          <w:sz w:val="30"/>
          <w:szCs w:val="30"/>
          <w:u w:val="single"/>
        </w:rPr>
        <w:t>Cutting-Edge</w:t>
      </w:r>
      <w:r w:rsidRPr="00BE4BDE">
        <w:rPr>
          <w:rFonts w:asciiTheme="minorHAnsi" w:hAnsiTheme="minorHAnsi" w:cstheme="minorHAnsi"/>
          <w:b/>
          <w:bCs/>
          <w:color w:val="133159"/>
          <w:sz w:val="30"/>
          <w:szCs w:val="30"/>
        </w:rPr>
        <w:t xml:space="preserve"> Practi</w:t>
      </w:r>
      <w:r w:rsidR="009D28BD" w:rsidRPr="00BE4BDE">
        <w:rPr>
          <w:rFonts w:asciiTheme="minorHAnsi" w:hAnsiTheme="minorHAnsi" w:cstheme="minorHAnsi"/>
          <w:b/>
          <w:bCs/>
          <w:color w:val="133159"/>
          <w:sz w:val="30"/>
          <w:szCs w:val="30"/>
        </w:rPr>
        <w:t>ce</w:t>
      </w:r>
      <w:r w:rsidR="00CD79C8" w:rsidRPr="00BE4BDE">
        <w:rPr>
          <w:rFonts w:asciiTheme="minorHAnsi" w:hAnsiTheme="minorHAnsi" w:cstheme="minorHAnsi"/>
          <w:b/>
          <w:bCs/>
          <w:color w:val="133159"/>
          <w:sz w:val="30"/>
          <w:szCs w:val="30"/>
        </w:rPr>
        <w:t xml:space="preserve"> Submission Form</w:t>
      </w:r>
    </w:p>
    <w:p w14:paraId="6476ED8D" w14:textId="46C86A57" w:rsidR="00F16990" w:rsidRPr="00BE4BDE" w:rsidRDefault="00124338" w:rsidP="00F16990">
      <w:pPr>
        <w:ind w:right="-540"/>
        <w:jc w:val="center"/>
        <w:rPr>
          <w:rFonts w:asciiTheme="minorHAnsi" w:hAnsiTheme="minorHAnsi" w:cstheme="minorHAnsi"/>
          <w:color w:val="133159"/>
          <w:sz w:val="30"/>
          <w:szCs w:val="30"/>
        </w:rPr>
      </w:pPr>
      <w:r w:rsidRPr="00BE4BDE">
        <w:rPr>
          <w:rFonts w:asciiTheme="minorHAnsi" w:hAnsiTheme="minorHAnsi" w:cstheme="minorHAnsi"/>
          <w:b/>
          <w:bCs/>
          <w:noProof/>
        </w:rPr>
        <w:drawing>
          <wp:anchor distT="0" distB="0" distL="114300" distR="114300" simplePos="0" relativeHeight="251658240" behindDoc="0" locked="0" layoutInCell="1" allowOverlap="0" wp14:anchorId="62989F7A" wp14:editId="42F2824F">
            <wp:simplePos x="0" y="0"/>
            <wp:positionH relativeFrom="column">
              <wp:posOffset>411480</wp:posOffset>
            </wp:positionH>
            <wp:positionV relativeFrom="paragraph">
              <wp:posOffset>200660</wp:posOffset>
            </wp:positionV>
            <wp:extent cx="5581114" cy="75184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85159" cy="752385"/>
                    </a:xfrm>
                    <a:prstGeom prst="rect">
                      <a:avLst/>
                    </a:prstGeom>
                  </pic:spPr>
                </pic:pic>
              </a:graphicData>
            </a:graphic>
            <wp14:sizeRelH relativeFrom="margin">
              <wp14:pctWidth>0</wp14:pctWidth>
            </wp14:sizeRelH>
            <wp14:sizeRelV relativeFrom="margin">
              <wp14:pctHeight>0</wp14:pctHeight>
            </wp14:sizeRelV>
          </wp:anchor>
        </w:drawing>
      </w:r>
    </w:p>
    <w:p w14:paraId="18396E3E" w14:textId="35CEF0DC" w:rsidR="002362DC" w:rsidRPr="00BE4BDE" w:rsidRDefault="002362DC" w:rsidP="00645CE5">
      <w:pPr>
        <w:ind w:right="-540"/>
        <w:rPr>
          <w:rFonts w:asciiTheme="minorHAnsi" w:hAnsiTheme="minorHAnsi" w:cstheme="minorHAnsi"/>
          <w:b/>
          <w:bCs/>
        </w:rPr>
      </w:pPr>
    </w:p>
    <w:p w14:paraId="0A70CB12" w14:textId="242B2BD6" w:rsidR="003D62B6" w:rsidRDefault="003D62B6" w:rsidP="00645CE5">
      <w:pPr>
        <w:ind w:right="-540"/>
        <w:rPr>
          <w:rFonts w:asciiTheme="minorHAnsi" w:hAnsiTheme="minorHAnsi" w:cstheme="minorHAnsi"/>
          <w:b/>
          <w:bCs/>
        </w:rPr>
      </w:pPr>
    </w:p>
    <w:p w14:paraId="5F138042" w14:textId="77777777" w:rsidR="00530740" w:rsidRPr="00BE4BDE" w:rsidRDefault="00530740" w:rsidP="00645CE5">
      <w:pPr>
        <w:ind w:right="-540"/>
        <w:rPr>
          <w:rFonts w:asciiTheme="minorHAnsi" w:hAnsiTheme="minorHAnsi" w:cstheme="minorHAnsi"/>
          <w:b/>
          <w:bCs/>
        </w:rPr>
      </w:pPr>
    </w:p>
    <w:p w14:paraId="525CD39D" w14:textId="77777777" w:rsidR="00A47415" w:rsidRPr="00BE4BDE" w:rsidRDefault="00A47415" w:rsidP="00A47415">
      <w:pPr>
        <w:ind w:left="144" w:right="144"/>
        <w:rPr>
          <w:rFonts w:asciiTheme="minorHAnsi" w:hAnsiTheme="minorHAnsi" w:cstheme="minorHAnsi"/>
          <w:i/>
          <w:iCs/>
          <w:color w:val="000000" w:themeColor="text1"/>
          <w:sz w:val="22"/>
          <w:szCs w:val="22"/>
        </w:rPr>
      </w:pPr>
    </w:p>
    <w:p w14:paraId="3537269E" w14:textId="6B69BBF7" w:rsidR="00124338" w:rsidRPr="00BE4BDE" w:rsidRDefault="00124338" w:rsidP="00A47415">
      <w:pPr>
        <w:ind w:left="144" w:right="144"/>
        <w:rPr>
          <w:rFonts w:asciiTheme="minorHAnsi" w:hAnsiTheme="minorHAnsi" w:cstheme="minorHAnsi"/>
          <w:i/>
          <w:iCs/>
          <w:color w:val="000000" w:themeColor="text1"/>
          <w:sz w:val="22"/>
          <w:szCs w:val="22"/>
        </w:rPr>
      </w:pPr>
      <w:r w:rsidRPr="00BE4BDE">
        <w:rPr>
          <w:rFonts w:asciiTheme="minorHAnsi" w:hAnsiTheme="minorHAnsi" w:cstheme="minorHAnsi"/>
          <w:i/>
          <w:iCs/>
          <w:color w:val="000000" w:themeColor="text1"/>
          <w:sz w:val="22"/>
          <w:szCs w:val="22"/>
        </w:rPr>
        <w:t xml:space="preserve">This form is for anyone interested in submitting a Cutting-Edge Practice to the </w:t>
      </w:r>
      <w:hyperlink r:id="rId15" w:history="1">
        <w:r w:rsidRPr="00BE4BDE">
          <w:rPr>
            <w:rStyle w:val="Hyperlink"/>
            <w:rFonts w:asciiTheme="minorHAnsi" w:hAnsiTheme="minorHAnsi" w:cstheme="minorHAnsi"/>
            <w:i/>
            <w:iCs/>
            <w:sz w:val="22"/>
            <w:szCs w:val="22"/>
          </w:rPr>
          <w:t>MCH Innovations Database</w:t>
        </w:r>
      </w:hyperlink>
      <w:r w:rsidRPr="00BE4BDE">
        <w:rPr>
          <w:rFonts w:asciiTheme="minorHAnsi" w:hAnsiTheme="minorHAnsi" w:cstheme="minorHAnsi"/>
          <w:i/>
          <w:iCs/>
          <w:color w:val="000000" w:themeColor="text1"/>
          <w:sz w:val="22"/>
          <w:szCs w:val="22"/>
        </w:rPr>
        <w:t xml:space="preserve">.  Please complete all sections of this form unless otherwise indicated.  For additional materials to support your submission, visit </w:t>
      </w:r>
      <w:hyperlink r:id="rId16">
        <w:r w:rsidRPr="00BE4BDE">
          <w:rPr>
            <w:rStyle w:val="Hyperlink"/>
            <w:rFonts w:asciiTheme="minorHAnsi" w:hAnsiTheme="minorHAnsi" w:cstheme="minorHAnsi"/>
            <w:i/>
            <w:iCs/>
            <w:sz w:val="22"/>
            <w:szCs w:val="22"/>
          </w:rPr>
          <w:t>https://www.amchpinnovation.org/application-process/</w:t>
        </w:r>
      </w:hyperlink>
      <w:r w:rsidRPr="00BE4BDE">
        <w:rPr>
          <w:rFonts w:asciiTheme="minorHAnsi" w:hAnsiTheme="minorHAnsi" w:cstheme="minorHAnsi"/>
          <w:i/>
          <w:iCs/>
          <w:color w:val="000000" w:themeColor="text1"/>
          <w:sz w:val="22"/>
          <w:szCs w:val="22"/>
        </w:rPr>
        <w:t xml:space="preserve">. If you are unsure if your practice is considered Cutting-Edge, use our </w:t>
      </w:r>
      <w:hyperlink r:id="rId17" w:history="1">
        <w:r w:rsidRPr="00BE4BDE">
          <w:rPr>
            <w:rStyle w:val="Hyperlink"/>
            <w:rFonts w:asciiTheme="minorHAnsi" w:hAnsiTheme="minorHAnsi" w:cstheme="minorHAnsi"/>
            <w:i/>
            <w:iCs/>
            <w:sz w:val="22"/>
            <w:szCs w:val="22"/>
          </w:rPr>
          <w:t>Minimum Criteria Checklist</w:t>
        </w:r>
      </w:hyperlink>
      <w:r w:rsidRPr="00BE4BDE">
        <w:rPr>
          <w:rFonts w:asciiTheme="minorHAnsi" w:hAnsiTheme="minorHAnsi" w:cstheme="minorHAnsi"/>
          <w:i/>
          <w:iCs/>
          <w:color w:val="000000" w:themeColor="text1"/>
          <w:sz w:val="22"/>
          <w:szCs w:val="22"/>
        </w:rPr>
        <w:t xml:space="preserve"> or contact AMCHP for support.  </w:t>
      </w:r>
    </w:p>
    <w:p w14:paraId="1FD15730" w14:textId="77777777" w:rsidR="00124338" w:rsidRPr="00BE4BDE" w:rsidRDefault="00124338" w:rsidP="00A47415">
      <w:pPr>
        <w:ind w:left="144" w:right="144"/>
        <w:rPr>
          <w:rFonts w:asciiTheme="minorHAnsi" w:hAnsiTheme="minorHAnsi" w:cstheme="minorHAnsi"/>
          <w:b/>
          <w:bCs/>
          <w:i/>
          <w:iCs/>
          <w:color w:val="000000" w:themeColor="text1"/>
          <w:sz w:val="22"/>
          <w:szCs w:val="22"/>
        </w:rPr>
      </w:pPr>
    </w:p>
    <w:p w14:paraId="02120880" w14:textId="77777777" w:rsidR="00492DD2" w:rsidRPr="0033631D" w:rsidRDefault="00492DD2" w:rsidP="00492DD2">
      <w:pPr>
        <w:ind w:left="144" w:right="144"/>
        <w:rPr>
          <w:rFonts w:asciiTheme="minorHAnsi" w:hAnsiTheme="minorHAnsi" w:cstheme="minorHAnsi"/>
          <w:b/>
          <w:bCs/>
          <w:i/>
          <w:iCs/>
          <w:color w:val="000000" w:themeColor="text1"/>
          <w:sz w:val="22"/>
          <w:szCs w:val="22"/>
        </w:rPr>
      </w:pPr>
      <w:r w:rsidRPr="0033631D">
        <w:rPr>
          <w:rFonts w:asciiTheme="minorHAnsi" w:hAnsiTheme="minorHAnsi" w:cstheme="minorHAnsi"/>
          <w:b/>
          <w:bCs/>
          <w:i/>
          <w:iCs/>
          <w:color w:val="000000" w:themeColor="text1"/>
          <w:sz w:val="22"/>
          <w:szCs w:val="22"/>
        </w:rPr>
        <w:t>A Note About Health Equity</w:t>
      </w:r>
    </w:p>
    <w:p w14:paraId="08DCC170" w14:textId="77777777" w:rsidR="00492DD2" w:rsidRPr="00D54B7C" w:rsidRDefault="00492DD2" w:rsidP="00492DD2">
      <w:pPr>
        <w:ind w:left="144" w:right="144"/>
        <w:rPr>
          <w:rFonts w:asciiTheme="minorHAnsi" w:hAnsiTheme="minorHAnsi" w:cstheme="minorHAnsi"/>
          <w:i/>
          <w:iCs/>
          <w:color w:val="000000" w:themeColor="text1"/>
          <w:sz w:val="22"/>
          <w:szCs w:val="22"/>
          <w:u w:val="single"/>
        </w:rPr>
      </w:pPr>
      <w:r w:rsidRPr="00D54B7C">
        <w:rPr>
          <w:rFonts w:asciiTheme="minorHAnsi" w:hAnsiTheme="minorHAnsi" w:cstheme="minorHAnsi"/>
          <w:i/>
          <w:iCs/>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D54B7C">
          <w:rPr>
            <w:rStyle w:val="Hyperlink"/>
            <w:rFonts w:asciiTheme="minorHAnsi" w:hAnsiTheme="minorHAnsi" w:cstheme="minorHAnsi"/>
            <w:i/>
            <w:iCs/>
            <w:sz w:val="22"/>
            <w:szCs w:val="22"/>
          </w:rPr>
          <w:t>Racial Equity Impact Assessment</w:t>
        </w:r>
      </w:hyperlink>
      <w:r w:rsidRPr="00D54B7C">
        <w:rPr>
          <w:rFonts w:asciiTheme="minorHAnsi" w:hAnsiTheme="minorHAnsi" w:cstheme="minorHAnsi"/>
          <w:i/>
          <w:iCs/>
          <w:color w:val="000000" w:themeColor="text1"/>
          <w:sz w:val="22"/>
          <w:szCs w:val="22"/>
          <w:u w:val="single"/>
        </w:rPr>
        <w:t xml:space="preserve">, </w:t>
      </w:r>
      <w:hyperlink r:id="rId19">
        <w:r w:rsidRPr="00D54B7C">
          <w:rPr>
            <w:rStyle w:val="Hyperlink"/>
            <w:rFonts w:asciiTheme="minorHAnsi" w:hAnsiTheme="minorHAnsi" w:cstheme="minorHAnsi"/>
            <w:i/>
            <w:iCs/>
            <w:sz w:val="22"/>
            <w:szCs w:val="22"/>
          </w:rPr>
          <w:t>Is My Implementation Practice Culturally Responsive? Checklist</w:t>
        </w:r>
      </w:hyperlink>
      <w:r w:rsidRPr="00D54B7C">
        <w:rPr>
          <w:rFonts w:asciiTheme="minorHAnsi" w:hAnsiTheme="minorHAnsi" w:cstheme="minorHAnsi"/>
          <w:i/>
          <w:iCs/>
          <w:color w:val="000000" w:themeColor="text1"/>
          <w:sz w:val="22"/>
          <w:szCs w:val="22"/>
          <w:u w:val="single"/>
        </w:rPr>
        <w:t xml:space="preserve">, </w:t>
      </w:r>
      <w:hyperlink r:id="rId20">
        <w:r w:rsidRPr="00D54B7C">
          <w:rPr>
            <w:rStyle w:val="Hyperlink"/>
            <w:rFonts w:asciiTheme="minorHAnsi" w:hAnsiTheme="minorHAnsi" w:cstheme="minorHAnsi"/>
            <w:i/>
            <w:iCs/>
            <w:sz w:val="22"/>
            <w:szCs w:val="22"/>
          </w:rPr>
          <w:t>Foundational Practices for Health Equity</w:t>
        </w:r>
      </w:hyperlink>
      <w:r w:rsidRPr="00D54B7C">
        <w:rPr>
          <w:rFonts w:asciiTheme="minorHAnsi" w:hAnsiTheme="minorHAnsi" w:cstheme="minorHAnsi"/>
          <w:i/>
          <w:iCs/>
          <w:color w:val="000000" w:themeColor="text1"/>
          <w:sz w:val="22"/>
          <w:szCs w:val="22"/>
          <w:u w:val="single"/>
        </w:rPr>
        <w:t xml:space="preserve">, </w:t>
      </w:r>
      <w:hyperlink r:id="rId21">
        <w:r w:rsidRPr="00D54B7C">
          <w:rPr>
            <w:rStyle w:val="Hyperlink"/>
            <w:rFonts w:asciiTheme="minorHAnsi" w:hAnsiTheme="minorHAnsi" w:cstheme="minorHAnsi"/>
            <w:i/>
            <w:iCs/>
            <w:sz w:val="22"/>
            <w:szCs w:val="22"/>
          </w:rPr>
          <w:t>Race Equity and Inclusion Action Guide</w:t>
        </w:r>
      </w:hyperlink>
      <w:r w:rsidRPr="00D54B7C">
        <w:rPr>
          <w:rFonts w:asciiTheme="minorHAnsi" w:hAnsiTheme="minorHAnsi" w:cstheme="minorHAnsi"/>
          <w:i/>
          <w:iCs/>
          <w:color w:val="000000" w:themeColor="text1"/>
          <w:sz w:val="22"/>
          <w:szCs w:val="22"/>
          <w:u w:val="single"/>
        </w:rPr>
        <w:t xml:space="preserve">, and the </w:t>
      </w:r>
      <w:hyperlink r:id="rId22">
        <w:r w:rsidRPr="00D54B7C">
          <w:rPr>
            <w:rStyle w:val="Hyperlink"/>
            <w:rFonts w:asciiTheme="minorHAnsi" w:hAnsiTheme="minorHAnsi" w:cstheme="minorHAnsi"/>
            <w:i/>
            <w:iCs/>
            <w:sz w:val="22"/>
            <w:szCs w:val="22"/>
          </w:rPr>
          <w:t>MCH Leadership Competencies</w:t>
        </w:r>
      </w:hyperlink>
      <w:r w:rsidRPr="00D54B7C">
        <w:rPr>
          <w:rFonts w:asciiTheme="minorHAnsi" w:hAnsiTheme="minorHAnsi" w:cstheme="minorHAnsi"/>
          <w:i/>
          <w:iCs/>
          <w:color w:val="000000" w:themeColor="text1"/>
          <w:sz w:val="22"/>
          <w:szCs w:val="22"/>
          <w:u w:val="single"/>
        </w:rPr>
        <w:t>.</w:t>
      </w:r>
    </w:p>
    <w:p w14:paraId="17F59C3E" w14:textId="77777777" w:rsidR="00492DD2" w:rsidRPr="00D54B7C" w:rsidRDefault="00492DD2" w:rsidP="00492DD2">
      <w:pPr>
        <w:ind w:left="144" w:right="144"/>
        <w:rPr>
          <w:rFonts w:asciiTheme="minorHAnsi" w:hAnsiTheme="minorHAnsi" w:cstheme="minorHAnsi"/>
          <w:i/>
          <w:iCs/>
          <w:color w:val="000000" w:themeColor="text1"/>
          <w:sz w:val="22"/>
          <w:szCs w:val="22"/>
          <w:u w:val="single"/>
        </w:rPr>
      </w:pPr>
    </w:p>
    <w:p w14:paraId="4477A39F" w14:textId="77777777" w:rsidR="00492DD2" w:rsidRPr="0033631D" w:rsidRDefault="00492DD2" w:rsidP="00492DD2">
      <w:pPr>
        <w:ind w:left="144"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 xml:space="preserve">A Note About Equitable Language </w:t>
      </w:r>
    </w:p>
    <w:p w14:paraId="3CCCE2B1" w14:textId="77777777" w:rsidR="00492DD2" w:rsidRPr="00D54B7C" w:rsidRDefault="00492DD2" w:rsidP="00492DD2">
      <w:pPr>
        <w:ind w:left="144" w:right="144"/>
        <w:rPr>
          <w:rFonts w:asciiTheme="minorHAnsi" w:hAnsiTheme="minorHAnsi" w:cstheme="minorBidi"/>
          <w:i/>
          <w:iCs/>
          <w:color w:val="000000" w:themeColor="text1"/>
          <w:sz w:val="20"/>
          <w:szCs w:val="20"/>
        </w:rPr>
      </w:pPr>
      <w:r w:rsidRPr="1B3008EA">
        <w:rPr>
          <w:rFonts w:asciiTheme="minorHAnsi" w:hAnsiTheme="minorHAnsi" w:cstheme="minorBidi"/>
          <w:sz w:val="22"/>
          <w:szCs w:val="22"/>
        </w:rPr>
        <w:t>AMCHP has recently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w:t>
      </w:r>
      <w:proofErr w:type="gramStart"/>
      <w:r w:rsidRPr="1B3008EA">
        <w:rPr>
          <w:rFonts w:asciiTheme="minorHAnsi" w:hAnsiTheme="minorHAnsi" w:cstheme="minorBidi"/>
          <w:sz w:val="22"/>
          <w:szCs w:val="22"/>
        </w:rPr>
        <w:t>i.e.</w:t>
      </w:r>
      <w:proofErr w:type="gramEnd"/>
      <w:r w:rsidRPr="1B3008EA">
        <w:rPr>
          <w:rFonts w:asciiTheme="minorHAnsi" w:hAnsiTheme="minorHAnsi" w:cstheme="minorBidi"/>
          <w:sz w:val="22"/>
          <w:szCs w:val="22"/>
        </w:rPr>
        <w:t xml:space="preserv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1B3008EA">
        <w:rPr>
          <w:rFonts w:asciiTheme="minorHAnsi" w:hAnsiTheme="minorHAnsi" w:cstheme="minorBidi"/>
          <w:sz w:val="22"/>
          <w:szCs w:val="22"/>
          <w:u w:val="single"/>
        </w:rPr>
        <w:t xml:space="preserve">We encourage you to consult our </w:t>
      </w:r>
      <w:hyperlink r:id="rId23" w:history="1">
        <w:r w:rsidRPr="00E870BC">
          <w:rPr>
            <w:rStyle w:val="Hyperlink"/>
            <w:rFonts w:asciiTheme="minorHAnsi" w:hAnsiTheme="minorHAnsi" w:cstheme="minorBidi"/>
            <w:sz w:val="22"/>
            <w:szCs w:val="22"/>
          </w:rPr>
          <w:t>Glossary</w:t>
        </w:r>
      </w:hyperlink>
      <w:r w:rsidRPr="1B3008EA">
        <w:rPr>
          <w:rFonts w:asciiTheme="minorHAnsi" w:hAnsiTheme="minorHAnsi" w:cstheme="minorBidi"/>
          <w:sz w:val="22"/>
          <w:szCs w:val="22"/>
          <w:u w:val="single"/>
        </w:rPr>
        <w:t xml:space="preserve"> and the </w:t>
      </w:r>
      <w:hyperlink r:id="rId24">
        <w:r w:rsidRPr="1B3008EA">
          <w:rPr>
            <w:rStyle w:val="Hyperlink"/>
            <w:rFonts w:asciiTheme="minorHAnsi" w:hAnsiTheme="minorHAnsi" w:cstheme="minorBidi"/>
            <w:sz w:val="22"/>
            <w:szCs w:val="22"/>
          </w:rPr>
          <w:t>CDC’s glossary</w:t>
        </w:r>
      </w:hyperlink>
      <w:r w:rsidRPr="1B3008EA">
        <w:rPr>
          <w:rFonts w:asciiTheme="minorHAnsi" w:hAnsiTheme="minorHAnsi" w:cstheme="minorBidi"/>
          <w:sz w:val="22"/>
          <w:szCs w:val="22"/>
          <w:u w:val="single"/>
        </w:rPr>
        <w:t xml:space="preserve"> when responding to the questions in this form to help ensure that your language centers rather than others the populations you work with.</w:t>
      </w:r>
      <w:r w:rsidRPr="1B3008EA">
        <w:rPr>
          <w:rFonts w:asciiTheme="minorHAnsi" w:hAnsiTheme="minorHAnsi" w:cstheme="minorBidi"/>
          <w:sz w:val="22"/>
          <w:szCs w:val="22"/>
        </w:rPr>
        <w:t xml:space="preserve"> </w:t>
      </w:r>
      <w:r w:rsidRPr="1B3008EA">
        <w:rPr>
          <w:rFonts w:asciiTheme="minorHAnsi" w:hAnsiTheme="minorHAnsi" w:cstheme="minorBidi"/>
          <w:i/>
          <w:iCs/>
          <w:sz w:val="22"/>
          <w:szCs w:val="22"/>
        </w:rPr>
        <w:t xml:space="preserve">Note: This document is not to be shared and is intended to inform Innovation Hub materials only at this time. </w:t>
      </w:r>
    </w:p>
    <w:p w14:paraId="1B216CE1" w14:textId="77777777" w:rsidR="00492DD2" w:rsidRDefault="00492DD2" w:rsidP="00492DD2">
      <w:pPr>
        <w:ind w:left="144" w:right="144"/>
        <w:rPr>
          <w:rFonts w:asciiTheme="minorHAnsi" w:hAnsiTheme="minorHAnsi" w:cstheme="minorBidi"/>
          <w:i/>
          <w:iCs/>
          <w:color w:val="000000" w:themeColor="text1"/>
          <w:sz w:val="22"/>
          <w:szCs w:val="22"/>
        </w:rPr>
      </w:pPr>
    </w:p>
    <w:p w14:paraId="6C5ABFA3" w14:textId="77777777" w:rsidR="00492DD2" w:rsidRPr="0033631D" w:rsidRDefault="00492DD2" w:rsidP="00492DD2">
      <w:pPr>
        <w:ind w:left="144"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A Note About Citations</w:t>
      </w:r>
    </w:p>
    <w:p w14:paraId="7076D07D" w14:textId="77777777" w:rsidR="00492DD2" w:rsidRPr="00D54B7C" w:rsidRDefault="00492DD2" w:rsidP="00492DD2">
      <w:pPr>
        <w:ind w:left="144" w:right="144"/>
        <w:rPr>
          <w:rFonts w:asciiTheme="minorHAnsi" w:hAnsiTheme="minorHAnsi" w:cstheme="minorBidi"/>
          <w:sz w:val="22"/>
          <w:szCs w:val="22"/>
        </w:rPr>
      </w:pPr>
      <w:r w:rsidRPr="1B3008EA">
        <w:rPr>
          <w:rFonts w:asciiTheme="minorHAnsi" w:hAnsiTheme="minorHAnsi" w:cstheme="minorBidi"/>
          <w:sz w:val="22"/>
          <w:szCs w:val="22"/>
        </w:rPr>
        <w:t xml:space="preserve">Citations can be included throughout the application as necessary and appropriate but are not required or expected as they would be for submissions to peer-reviewed journals. </w:t>
      </w:r>
    </w:p>
    <w:p w14:paraId="19294A6B" w14:textId="77777777" w:rsidR="00530740" w:rsidRDefault="00530740" w:rsidP="00530740">
      <w:pPr>
        <w:ind w:right="144"/>
        <w:jc w:val="center"/>
        <w:rPr>
          <w:rFonts w:asciiTheme="minorHAnsi" w:hAnsiTheme="minorHAnsi" w:cstheme="minorBidi"/>
          <w:b/>
          <w:bCs/>
          <w:sz w:val="22"/>
          <w:szCs w:val="22"/>
        </w:rPr>
      </w:pPr>
    </w:p>
    <w:p w14:paraId="292423B1" w14:textId="26DC14D9" w:rsidR="003D62B6" w:rsidRPr="00C20542" w:rsidRDefault="00492DD2" w:rsidP="00C20542">
      <w:pPr>
        <w:ind w:right="144"/>
        <w:jc w:val="center"/>
        <w:rPr>
          <w:rFonts w:asciiTheme="minorHAnsi" w:hAnsiTheme="minorHAnsi" w:cstheme="minorBidi"/>
          <w:b/>
          <w:bCs/>
          <w:i/>
          <w:iCs/>
          <w:color w:val="000000" w:themeColor="text1"/>
          <w:sz w:val="22"/>
          <w:szCs w:val="22"/>
          <w:u w:val="single"/>
        </w:rPr>
      </w:pPr>
      <w:r w:rsidRPr="1B3008EA">
        <w:rPr>
          <w:rFonts w:asciiTheme="minorHAnsi" w:hAnsiTheme="minorHAnsi" w:cstheme="minorBidi"/>
          <w:b/>
          <w:bCs/>
          <w:sz w:val="22"/>
          <w:szCs w:val="22"/>
        </w:rPr>
        <w:t xml:space="preserve">For submission support or for questions about this submission form or the submissions process, email </w:t>
      </w:r>
      <w:hyperlink r:id="rId25">
        <w:r w:rsidRPr="1B3008EA">
          <w:rPr>
            <w:rStyle w:val="Hyperlink"/>
            <w:rFonts w:asciiTheme="minorHAnsi" w:hAnsiTheme="minorHAnsi" w:cstheme="minorBidi"/>
            <w:b/>
            <w:bCs/>
            <w:sz w:val="22"/>
            <w:szCs w:val="22"/>
          </w:rPr>
          <w:t>evidence@amchp.org</w:t>
        </w:r>
      </w:hyperlink>
      <w:r w:rsidRPr="1B3008EA">
        <w:rPr>
          <w:rFonts w:asciiTheme="minorHAnsi" w:hAnsiTheme="minorHAnsi" w:cstheme="minorBidi"/>
          <w:b/>
          <w:bCs/>
          <w:sz w:val="22"/>
          <w:szCs w:val="22"/>
        </w:rPr>
        <w:t>.</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BE4BDE"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BE4BDE" w:rsidRDefault="00F800AA" w:rsidP="003837EF">
            <w:pPr>
              <w:jc w:val="center"/>
              <w:rPr>
                <w:rFonts w:asciiTheme="minorHAnsi" w:hAnsiTheme="minorHAnsi" w:cstheme="minorHAnsi"/>
                <w:sz w:val="22"/>
                <w:szCs w:val="22"/>
              </w:rPr>
            </w:pPr>
            <w:r w:rsidRPr="00BE4BDE">
              <w:rPr>
                <w:rFonts w:asciiTheme="minorHAnsi" w:hAnsiTheme="minorHAnsi" w:cstheme="minorHAnsi"/>
                <w:color w:val="FFFFFF" w:themeColor="background1"/>
                <w14:textOutline w14:w="0" w14:cap="flat" w14:cmpd="sng" w14:algn="ctr">
                  <w14:noFill/>
                  <w14:prstDash w14:val="solid"/>
                  <w14:round/>
                </w14:textOutline>
              </w:rPr>
              <w:lastRenderedPageBreak/>
              <w:t>Primary Contact Information</w:t>
            </w:r>
          </w:p>
        </w:tc>
      </w:tr>
      <w:tr w:rsidR="007E70B5" w:rsidRPr="00BE4BDE"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BE4BDE" w:rsidRDefault="007E70B5" w:rsidP="003837EF">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BE4BDE" w:rsidRDefault="007E70B5" w:rsidP="007E70B5">
            <w:pPr>
              <w:rPr>
                <w:rFonts w:asciiTheme="minorHAnsi" w:hAnsiTheme="minorHAnsi" w:cstheme="minorHAnsi"/>
                <w:bCs/>
                <w:sz w:val="22"/>
                <w:szCs w:val="22"/>
              </w:rPr>
            </w:pPr>
            <w:r w:rsidRPr="00BE4BD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BE4BDE"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BE4BDE"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BE4BDE"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BE4BDE" w:rsidRDefault="004150E5" w:rsidP="004150E5">
            <w:pPr>
              <w:tabs>
                <w:tab w:val="center" w:pos="4896"/>
                <w:tab w:val="left" w:pos="9060"/>
              </w:tabs>
              <w:rPr>
                <w:rFonts w:asciiTheme="minorHAnsi" w:hAnsiTheme="minorHAnsi" w:cstheme="minorHAnsi"/>
                <w:sz w:val="22"/>
                <w:szCs w:val="22"/>
              </w:rPr>
            </w:pPr>
            <w:r w:rsidRPr="00BE4BDE">
              <w:rPr>
                <w:rFonts w:asciiTheme="minorHAnsi" w:hAnsiTheme="minorHAnsi" w:cstheme="minorHAnsi"/>
                <w:color w:val="FFFFFF" w:themeColor="background1"/>
                <w14:textOutline w14:w="0" w14:cap="flat" w14:cmpd="sng" w14:algn="ctr">
                  <w14:noFill/>
                  <w14:prstDash w14:val="solid"/>
                  <w14:round/>
                </w14:textOutline>
              </w:rPr>
              <w:tab/>
            </w:r>
            <w:r w:rsidR="007E70B5" w:rsidRPr="00BE4BDE">
              <w:rPr>
                <w:rFonts w:asciiTheme="minorHAnsi" w:hAnsiTheme="minorHAnsi" w:cstheme="minorHAnsi"/>
                <w:color w:val="FFFFFF" w:themeColor="background1"/>
                <w14:textOutline w14:w="0" w14:cap="flat" w14:cmpd="sng" w14:algn="ctr">
                  <w14:noFill/>
                  <w14:prstDash w14:val="solid"/>
                  <w14:round/>
                </w14:textOutline>
              </w:rPr>
              <w:t>Secondary Contact Information</w:t>
            </w:r>
            <w:r w:rsidR="006132CB" w:rsidRPr="00BE4BDE">
              <w:rPr>
                <w:rFonts w:asciiTheme="minorHAnsi" w:hAnsiTheme="minorHAnsi" w:cstheme="minorHAnsi"/>
                <w:color w:val="FFFFFF" w:themeColor="background1"/>
                <w14:textOutline w14:w="0" w14:cap="flat" w14:cmpd="sng" w14:algn="ctr">
                  <w14:noFill/>
                  <w14:prstDash w14:val="solid"/>
                  <w14:round/>
                </w14:textOutline>
              </w:rPr>
              <w:t xml:space="preserve"> </w:t>
            </w:r>
            <w:r w:rsidR="006132CB" w:rsidRPr="00BE4BDE">
              <w:rPr>
                <w:rFonts w:asciiTheme="minorHAnsi" w:hAnsiTheme="minorHAnsi" w:cstheme="minorHAnsi"/>
                <w:i/>
                <w:iCs/>
                <w:color w:val="FFFFFF" w:themeColor="background1"/>
                <w14:textOutline w14:w="0" w14:cap="flat" w14:cmpd="sng" w14:algn="ctr">
                  <w14:noFill/>
                  <w14:prstDash w14:val="solid"/>
                  <w14:round/>
                </w14:textOutline>
              </w:rPr>
              <w:t>(Optional)</w:t>
            </w:r>
            <w:r w:rsidRPr="00BE4BDE">
              <w:rPr>
                <w:rFonts w:asciiTheme="minorHAnsi" w:hAnsiTheme="minorHAnsi" w:cstheme="minorHAnsi"/>
                <w:i/>
                <w:iCs/>
                <w:color w:val="FFFFFF" w:themeColor="background1"/>
                <w14:textOutline w14:w="0" w14:cap="flat" w14:cmpd="sng" w14:algn="ctr">
                  <w14:noFill/>
                  <w14:prstDash w14:val="solid"/>
                  <w14:round/>
                </w14:textOutline>
              </w:rPr>
              <w:tab/>
            </w:r>
          </w:p>
        </w:tc>
      </w:tr>
      <w:tr w:rsidR="007E70B5" w:rsidRPr="00BE4BDE" w14:paraId="10E4F563"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BE4BDE" w:rsidRDefault="007E70B5" w:rsidP="003837EF">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6571EA36"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21763C1"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5ECC5A68"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r w:rsidR="007E70B5" w:rsidRPr="00BE4BDE" w14:paraId="1ABFBE70" w14:textId="77777777" w:rsidTr="003837EF">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BE4BDE" w:rsidRDefault="007E70B5" w:rsidP="003837EF">
            <w:pPr>
              <w:rPr>
                <w:rFonts w:asciiTheme="minorHAnsi" w:hAnsiTheme="minorHAnsi" w:cstheme="minorHAnsi"/>
                <w:bCs/>
                <w:sz w:val="22"/>
                <w:szCs w:val="22"/>
              </w:rPr>
            </w:pPr>
            <w:r w:rsidRPr="00BE4BD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BE4BDE" w:rsidRDefault="007E70B5" w:rsidP="003837EF">
            <w:pPr>
              <w:rPr>
                <w:rFonts w:asciiTheme="minorHAnsi" w:hAnsiTheme="minorHAnsi" w:cstheme="minorHAnsi"/>
                <w:sz w:val="22"/>
                <w:szCs w:val="22"/>
                <w14:textOutline w14:w="0" w14:cap="flat" w14:cmpd="sng" w14:algn="ctr">
                  <w14:noFill/>
                  <w14:prstDash w14:val="solid"/>
                  <w14:round/>
                </w14:textOutline>
              </w:rPr>
            </w:pPr>
          </w:p>
        </w:tc>
      </w:tr>
    </w:tbl>
    <w:p w14:paraId="1C2B6FD5" w14:textId="0A2FFE7B" w:rsidR="00557067" w:rsidRPr="00BE4BDE" w:rsidRDefault="00557067"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4860"/>
        <w:gridCol w:w="5220"/>
      </w:tblGrid>
      <w:tr w:rsidR="00762AAF" w:rsidRPr="00BE4BDE" w14:paraId="55949294" w14:textId="77777777" w:rsidTr="004150E5">
        <w:trPr>
          <w:trHeight w:val="26"/>
        </w:trPr>
        <w:tc>
          <w:tcPr>
            <w:tcW w:w="10080" w:type="dxa"/>
            <w:gridSpan w:val="2"/>
            <w:tcBorders>
              <w:top w:val="single" w:sz="48" w:space="0" w:color="FFFFFF"/>
              <w:bottom w:val="single" w:sz="48" w:space="0" w:color="FFFFFF"/>
              <w:right w:val="single" w:sz="48" w:space="0" w:color="FFFFFF"/>
            </w:tcBorders>
            <w:shd w:val="clear" w:color="auto" w:fill="133159"/>
            <w:vAlign w:val="center"/>
          </w:tcPr>
          <w:p w14:paraId="28FEE499" w14:textId="1192B7A5" w:rsidR="00762AAF" w:rsidRPr="00BE4BDE" w:rsidRDefault="00762AAF" w:rsidP="00762AAF">
            <w:pPr>
              <w:jc w:val="center"/>
              <w:rPr>
                <w:rFonts w:asciiTheme="minorHAnsi" w:hAnsiTheme="minorHAnsi" w:cstheme="minorHAnsi"/>
                <w:sz w:val="22"/>
                <w:szCs w:val="22"/>
              </w:rPr>
            </w:pPr>
            <w:r w:rsidRPr="00BE4BDE">
              <w:rPr>
                <w:rFonts w:asciiTheme="minorHAnsi" w:hAnsiTheme="minorHAnsi" w:cstheme="minorHAnsi"/>
                <w:color w:val="FFFFFF" w:themeColor="background1"/>
                <w14:textOutline w14:w="0" w14:cap="flat" w14:cmpd="sng" w14:algn="ctr">
                  <w14:noFill/>
                  <w14:prstDash w14:val="solid"/>
                  <w14:round/>
                </w14:textOutline>
              </w:rPr>
              <w:t>How did you hear about this opportunity?</w:t>
            </w:r>
          </w:p>
        </w:tc>
      </w:tr>
      <w:tr w:rsidR="00B813DD" w:rsidRPr="00BE4BDE" w14:paraId="4057ACC9" w14:textId="77777777" w:rsidTr="00762AAF">
        <w:trPr>
          <w:trHeight w:val="1563"/>
        </w:trPr>
        <w:tc>
          <w:tcPr>
            <w:tcW w:w="4860" w:type="dxa"/>
            <w:tcBorders>
              <w:top w:val="single" w:sz="48" w:space="0" w:color="FFFFFF"/>
              <w:bottom w:val="single" w:sz="48" w:space="0" w:color="FFFFFF"/>
              <w:right w:val="single" w:sz="48" w:space="0" w:color="FFFFFF"/>
            </w:tcBorders>
            <w:shd w:val="clear" w:color="auto" w:fill="F2F2F2"/>
          </w:tcPr>
          <w:p w14:paraId="1CCB663B" w14:textId="72867359" w:rsidR="00B813DD" w:rsidRPr="00BE4BDE" w:rsidRDefault="00FF28FC" w:rsidP="00B813DD">
            <w:pPr>
              <w:rPr>
                <w:rFonts w:asciiTheme="minorHAnsi" w:hAnsiTheme="minorHAnsi" w:cstheme="minorHAnsi"/>
                <w:sz w:val="22"/>
                <w:szCs w:val="22"/>
              </w:rPr>
            </w:pPr>
            <w:sdt>
              <w:sdtPr>
                <w:rPr>
                  <w:rFonts w:asciiTheme="minorHAnsi" w:hAnsiTheme="minorHAnsi" w:cstheme="minorHAnsi"/>
                  <w:sz w:val="22"/>
                  <w:szCs w:val="22"/>
                </w:rPr>
                <w:id w:val="-1527706238"/>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AMCHP Website </w:t>
            </w:r>
          </w:p>
          <w:p w14:paraId="421D9743" w14:textId="3D985329" w:rsidR="00B813DD"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26962453"/>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AMCHP Staff Person</w:t>
            </w:r>
          </w:p>
          <w:p w14:paraId="0440B72A" w14:textId="120A5564" w:rsidR="00B813DD"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33307986"/>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AMCHP Social Media (Facebook, Twitter)</w:t>
            </w:r>
          </w:p>
          <w:p w14:paraId="5A32539A" w14:textId="77777777" w:rsidR="00B813DD"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781684227"/>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AMCHP Table at a Conference or Meeting</w:t>
            </w:r>
          </w:p>
          <w:p w14:paraId="3FC81F2B" w14:textId="7BFEEB32" w:rsidR="009B5510"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531145334"/>
                <w14:checkbox>
                  <w14:checked w14:val="0"/>
                  <w14:checkedState w14:val="2612" w14:font="MS Gothic"/>
                  <w14:uncheckedState w14:val="2610" w14:font="MS Gothic"/>
                </w14:checkbox>
              </w:sdtPr>
              <w:sdtEndPr/>
              <w:sdtContent>
                <w:r w:rsidR="009B5510" w:rsidRPr="00BE4BDE">
                  <w:rPr>
                    <w:rFonts w:ascii="Segoe UI Symbol" w:eastAsia="MS Gothic" w:hAnsi="Segoe UI Symbol" w:cs="Segoe UI Symbol"/>
                    <w:sz w:val="22"/>
                    <w:szCs w:val="22"/>
                  </w:rPr>
                  <w:t>☐</w:t>
                </w:r>
              </w:sdtContent>
            </w:sdt>
            <w:r w:rsidR="009B5510" w:rsidRPr="00BE4BDE">
              <w:rPr>
                <w:rFonts w:asciiTheme="minorHAnsi" w:hAnsiTheme="minorHAnsi" w:cstheme="minorHAnsi"/>
                <w:sz w:val="22"/>
                <w:szCs w:val="22"/>
              </w:rPr>
              <w:t xml:space="preserve">  AMCHP Member Briefs/Regional Updates</w:t>
            </w:r>
          </w:p>
        </w:tc>
        <w:tc>
          <w:tcPr>
            <w:tcW w:w="5220" w:type="dxa"/>
            <w:tcBorders>
              <w:top w:val="single" w:sz="48" w:space="0" w:color="FFFFFF"/>
              <w:bottom w:val="single" w:sz="48" w:space="0" w:color="FFFFFF"/>
              <w:right w:val="single" w:sz="48" w:space="0" w:color="FFFFFF"/>
            </w:tcBorders>
            <w:shd w:val="clear" w:color="auto" w:fill="F2F2F2"/>
          </w:tcPr>
          <w:p w14:paraId="65726AB9" w14:textId="774F3AB1" w:rsidR="00B813DD"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375112699"/>
                <w14:checkbox>
                  <w14:checked w14:val="0"/>
                  <w14:checkedState w14:val="2612" w14:font="MS Gothic"/>
                  <w14:uncheckedState w14:val="2610" w14:font="MS Gothic"/>
                </w14:checkbox>
              </w:sdtPr>
              <w:sdtEndPr/>
              <w:sdtContent>
                <w:r w:rsidR="009B5510"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w:t>
            </w:r>
            <w:r w:rsidR="009B5510" w:rsidRPr="00BE4BDE">
              <w:rPr>
                <w:rFonts w:asciiTheme="minorHAnsi" w:hAnsiTheme="minorHAnsi" w:cstheme="minorHAnsi"/>
                <w:sz w:val="22"/>
                <w:szCs w:val="22"/>
              </w:rPr>
              <w:t>AMCHP Infographic</w:t>
            </w:r>
          </w:p>
          <w:p w14:paraId="7175150B" w14:textId="77B7FD02" w:rsidR="00B813DD"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968404096"/>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w:t>
            </w:r>
            <w:r w:rsidR="009B5510" w:rsidRPr="00BE4BDE">
              <w:rPr>
                <w:rFonts w:asciiTheme="minorHAnsi" w:hAnsiTheme="minorHAnsi" w:cstheme="minorHAnsi"/>
                <w:sz w:val="22"/>
                <w:szCs w:val="22"/>
              </w:rPr>
              <w:t xml:space="preserve">AMCHP </w:t>
            </w:r>
            <w:r w:rsidR="009B5510" w:rsidRPr="00BE4BDE">
              <w:rPr>
                <w:rFonts w:asciiTheme="minorHAnsi" w:hAnsiTheme="minorHAnsi" w:cstheme="minorHAnsi"/>
                <w:i/>
                <w:iCs/>
                <w:sz w:val="22"/>
                <w:szCs w:val="22"/>
              </w:rPr>
              <w:t>Pulse</w:t>
            </w:r>
            <w:r w:rsidR="009B5510" w:rsidRPr="00BE4BDE">
              <w:rPr>
                <w:rFonts w:asciiTheme="minorHAnsi" w:hAnsiTheme="minorHAnsi" w:cstheme="minorHAnsi"/>
                <w:sz w:val="22"/>
                <w:szCs w:val="22"/>
              </w:rPr>
              <w:t xml:space="preserve"> Issue</w:t>
            </w:r>
          </w:p>
          <w:p w14:paraId="78AB6621" w14:textId="77777777" w:rsidR="009B5510" w:rsidRPr="00BE4BDE" w:rsidRDefault="00FF28FC"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489764615"/>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w:t>
            </w:r>
            <w:r w:rsidR="009B5510" w:rsidRPr="00BE4BDE">
              <w:rPr>
                <w:rFonts w:asciiTheme="minorHAnsi" w:hAnsiTheme="minorHAnsi" w:cstheme="minorHAnsi"/>
                <w:sz w:val="22"/>
                <w:szCs w:val="22"/>
              </w:rPr>
              <w:t>Shared by someone outside of AMCHP</w:t>
            </w:r>
          </w:p>
          <w:p w14:paraId="22C21E71" w14:textId="65381158" w:rsidR="009B5510" w:rsidRPr="00BE4BDE" w:rsidRDefault="009B5510" w:rsidP="00B813DD">
            <w:pPr>
              <w:tabs>
                <w:tab w:val="right" w:pos="2244"/>
              </w:tabs>
              <w:rPr>
                <w:rFonts w:asciiTheme="minorHAnsi" w:hAnsiTheme="minorHAnsi" w:cstheme="minorHAnsi"/>
                <w:sz w:val="22"/>
                <w:szCs w:val="22"/>
              </w:rPr>
            </w:pPr>
            <w:r w:rsidRPr="00BE4BDE">
              <w:rPr>
                <w:rFonts w:asciiTheme="minorHAnsi" w:hAnsiTheme="minorHAnsi" w:cstheme="minorHAnsi"/>
                <w:sz w:val="22"/>
                <w:szCs w:val="22"/>
              </w:rPr>
              <w:t xml:space="preserve">     (please specify: ____________________)</w:t>
            </w:r>
          </w:p>
          <w:p w14:paraId="7B608192" w14:textId="4ED7C24E" w:rsidR="00B813DD" w:rsidRPr="00BE4BDE" w:rsidRDefault="00FF28FC" w:rsidP="00762AAF">
            <w:pPr>
              <w:tabs>
                <w:tab w:val="right" w:pos="2244"/>
              </w:tabs>
              <w:rPr>
                <w:rFonts w:asciiTheme="minorHAnsi" w:hAnsiTheme="minorHAnsi" w:cstheme="minorHAnsi"/>
                <w:sz w:val="22"/>
                <w:szCs w:val="22"/>
              </w:rPr>
            </w:pPr>
            <w:sdt>
              <w:sdtPr>
                <w:rPr>
                  <w:rFonts w:asciiTheme="minorHAnsi" w:hAnsiTheme="minorHAnsi" w:cstheme="minorHAnsi"/>
                  <w:sz w:val="22"/>
                  <w:szCs w:val="22"/>
                </w:rPr>
                <w:id w:val="-1871525148"/>
                <w14:checkbox>
                  <w14:checked w14:val="0"/>
                  <w14:checkedState w14:val="2612" w14:font="MS Gothic"/>
                  <w14:uncheckedState w14:val="2610" w14:font="MS Gothic"/>
                </w14:checkbox>
              </w:sdtPr>
              <w:sdtEndPr/>
              <w:sdtContent>
                <w:r w:rsidR="00B813DD" w:rsidRPr="00BE4BDE">
                  <w:rPr>
                    <w:rFonts w:ascii="Segoe UI Symbol" w:eastAsia="MS Gothic" w:hAnsi="Segoe UI Symbol" w:cs="Segoe UI Symbol"/>
                    <w:sz w:val="22"/>
                    <w:szCs w:val="22"/>
                  </w:rPr>
                  <w:t>☐</w:t>
                </w:r>
              </w:sdtContent>
            </w:sdt>
            <w:r w:rsidR="00B813DD" w:rsidRPr="00BE4BDE">
              <w:rPr>
                <w:rFonts w:asciiTheme="minorHAnsi" w:hAnsiTheme="minorHAnsi" w:cstheme="minorHAnsi"/>
                <w:sz w:val="22"/>
                <w:szCs w:val="22"/>
              </w:rPr>
              <w:t xml:space="preserve">  </w:t>
            </w:r>
            <w:r w:rsidR="009B5510" w:rsidRPr="00BE4BDE">
              <w:rPr>
                <w:rFonts w:asciiTheme="minorHAnsi" w:hAnsiTheme="minorHAnsi" w:cstheme="minorHAnsi"/>
                <w:sz w:val="22"/>
                <w:szCs w:val="22"/>
              </w:rPr>
              <w:t>Other (please specify):</w:t>
            </w:r>
          </w:p>
        </w:tc>
      </w:tr>
    </w:tbl>
    <w:p w14:paraId="69F64D43" w14:textId="77777777" w:rsidR="00B813DD" w:rsidRPr="00BE4BDE" w:rsidRDefault="00B813DD"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BE4BDE"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5A08761C" w:rsidR="00E06EE7" w:rsidRPr="00BE4BDE" w:rsidRDefault="006132CB" w:rsidP="003837EF">
            <w:pPr>
              <w:jc w:val="center"/>
              <w:rPr>
                <w:rFonts w:asciiTheme="minorHAnsi" w:hAnsiTheme="minorHAnsi" w:cstheme="minorHAnsi"/>
                <w:sz w:val="22"/>
                <w:szCs w:val="22"/>
              </w:rPr>
            </w:pPr>
            <w:r w:rsidRPr="00BE4BDE">
              <w:rPr>
                <w:rFonts w:asciiTheme="minorHAnsi" w:hAnsiTheme="minorHAnsi" w:cstheme="minorHAnsi"/>
                <w:color w:val="FFFFFF" w:themeColor="background1"/>
                <w14:textOutline w14:w="0" w14:cap="flat" w14:cmpd="sng" w14:algn="ctr">
                  <w14:noFill/>
                  <w14:prstDash w14:val="solid"/>
                  <w14:round/>
                </w14:textOutline>
              </w:rPr>
              <w:t xml:space="preserve">Cutting-Edge Practice </w:t>
            </w:r>
            <w:r w:rsidR="00E06EE7" w:rsidRPr="00BE4BDE">
              <w:rPr>
                <w:rFonts w:asciiTheme="minorHAnsi" w:hAnsiTheme="minorHAnsi" w:cstheme="minorHAnsi"/>
                <w:color w:val="FFFFFF" w:themeColor="background1"/>
                <w14:textOutline w14:w="0" w14:cap="flat" w14:cmpd="sng" w14:algn="ctr">
                  <w14:noFill/>
                  <w14:prstDash w14:val="solid"/>
                  <w14:round/>
                </w14:textOutline>
              </w:rPr>
              <w:t>Submission Overview</w:t>
            </w:r>
          </w:p>
        </w:tc>
      </w:tr>
      <w:tr w:rsidR="00E06EE7" w:rsidRPr="00BE4BDE"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BE4BD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sz w:val="22"/>
                <w:szCs w:val="22"/>
              </w:rPr>
              <w:lastRenderedPageBreak/>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BE4BDE"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BE4BDE"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BE4BD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bCs/>
                <w:color w:val="000000" w:themeColor="text1"/>
                <w:sz w:val="22"/>
              </w:rPr>
              <w:t>Was this practice submitted</w:t>
            </w:r>
            <w:r w:rsidR="006132CB" w:rsidRPr="00BE4BDE">
              <w:rPr>
                <w:rFonts w:asciiTheme="minorHAnsi" w:hAnsiTheme="minorHAnsi" w:cstheme="minorHAnsi"/>
                <w:bCs/>
                <w:color w:val="000000" w:themeColor="text1"/>
                <w:sz w:val="22"/>
              </w:rPr>
              <w:t xml:space="preserve"> previously</w:t>
            </w:r>
            <w:r w:rsidRPr="00BE4BDE">
              <w:rPr>
                <w:rFonts w:asciiTheme="minorHAnsi" w:hAnsiTheme="minorHAnsi" w:cstheme="minorHAnsi"/>
                <w:bCs/>
                <w:color w:val="000000" w:themeColor="text1"/>
                <w:sz w:val="22"/>
              </w:rPr>
              <w:t xml:space="preserve"> to </w:t>
            </w:r>
            <w:r w:rsidR="006132CB" w:rsidRPr="00BE4BDE">
              <w:rPr>
                <w:rFonts w:asciiTheme="minorHAnsi" w:hAnsiTheme="minorHAnsi" w:cstheme="minorHAnsi"/>
                <w:bCs/>
                <w:color w:val="000000" w:themeColor="text1"/>
                <w:sz w:val="22"/>
              </w:rPr>
              <w:t>the MCH Innovations Database (formerly Innovation Station)</w:t>
            </w:r>
            <w:r w:rsidRPr="00BE4BDE">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BE4BDE" w:rsidRDefault="00FF28FC"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Yes, and it was accepted as a/an ________________ practice. </w:t>
            </w:r>
          </w:p>
          <w:p w14:paraId="1CA5D434" w14:textId="77777777" w:rsidR="00557067" w:rsidRPr="00BE4BDE" w:rsidRDefault="00FF28FC"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Yes, but it was not accepted. </w:t>
            </w:r>
          </w:p>
          <w:p w14:paraId="3A33F799" w14:textId="20CA83B8" w:rsidR="00E06EE7" w:rsidRPr="00BE4BDE" w:rsidRDefault="00FF28FC"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BE4BDE">
                  <w:rPr>
                    <w:rFonts w:ascii="Segoe UI Symbol" w:eastAsia="MS Gothic" w:hAnsi="Segoe UI Symbol" w:cs="Segoe UI Symbol"/>
                    <w:sz w:val="22"/>
                    <w:szCs w:val="22"/>
                  </w:rPr>
                  <w:t>☐</w:t>
                </w:r>
              </w:sdtContent>
            </w:sdt>
            <w:r w:rsidR="00557067" w:rsidRPr="00BE4BDE">
              <w:rPr>
                <w:rFonts w:asciiTheme="minorHAnsi" w:hAnsiTheme="minorHAnsi" w:cstheme="minorHAnsi"/>
                <w:sz w:val="22"/>
                <w:szCs w:val="22"/>
              </w:rPr>
              <w:t xml:space="preserve">  No</w:t>
            </w:r>
          </w:p>
        </w:tc>
      </w:tr>
      <w:tr w:rsidR="006132CB" w:rsidRPr="00BE4BDE"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Pr="00BE4BDE" w:rsidRDefault="006132CB" w:rsidP="00557067">
            <w:pPr>
              <w:rPr>
                <w:rFonts w:asciiTheme="minorHAnsi" w:hAnsiTheme="minorHAnsi" w:cstheme="minorHAnsi"/>
                <w:bCs/>
                <w:sz w:val="22"/>
                <w:szCs w:val="22"/>
              </w:rPr>
            </w:pPr>
            <w:r w:rsidRPr="00BE4BDE">
              <w:rPr>
                <w:rFonts w:asciiTheme="minorHAnsi" w:hAnsiTheme="minorHAnsi" w:cstheme="minorHAnsi"/>
                <w:bCs/>
                <w:sz w:val="22"/>
                <w:szCs w:val="22"/>
              </w:rPr>
              <w:t>What issues does your practice address?</w:t>
            </w:r>
          </w:p>
          <w:p w14:paraId="47D13108" w14:textId="4C2DA682" w:rsidR="006132CB" w:rsidRPr="00BE4BDE" w:rsidRDefault="006132CB" w:rsidP="0025706F">
            <w:pPr>
              <w:spacing w:before="80"/>
              <w:rPr>
                <w:rFonts w:asciiTheme="minorHAnsi" w:hAnsiTheme="minorHAnsi" w:cstheme="minorHAnsi"/>
                <w:bCs/>
                <w:color w:val="000000" w:themeColor="text1"/>
                <w:sz w:val="22"/>
              </w:rPr>
            </w:pPr>
            <w:r w:rsidRPr="00BE4BDE">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88AA3BE" w14:textId="5159F55A" w:rsidR="006132CB" w:rsidRPr="00BE4BDE" w:rsidRDefault="00FF28FC" w:rsidP="006132CB">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Access to Health Care/Insurance </w:t>
            </w:r>
          </w:p>
          <w:p w14:paraId="69B87B79" w14:textId="7DD2CFC4"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Family/Youth Engagement</w:t>
            </w:r>
          </w:p>
          <w:p w14:paraId="6565CDC9" w14:textId="1C2281F1"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Telehealth/Emergency Preparedness</w:t>
            </w:r>
          </w:p>
          <w:p w14:paraId="0D948964" w14:textId="7A2FA52C"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Primary/Preventative Care</w:t>
            </w:r>
          </w:p>
          <w:p w14:paraId="16676DFD" w14:textId="7AFF1282"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Health Equity</w:t>
            </w:r>
          </w:p>
          <w:p w14:paraId="18F34047" w14:textId="79F1E5AF"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Health Screening/Promotion</w:t>
            </w:r>
          </w:p>
          <w:p w14:paraId="46F5B491" w14:textId="488D372C"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eastAsia="MS Gothic" w:hAnsiTheme="minorHAnsi" w:cstheme="minorHAnsi"/>
                <w:sz w:val="22"/>
                <w:szCs w:val="22"/>
              </w:rPr>
              <w:t>Mental Health/Substance Use</w:t>
            </w:r>
          </w:p>
          <w:p w14:paraId="5B1CF12C" w14:textId="4AFB7B2E" w:rsidR="006132CB" w:rsidRPr="00BE4BDE" w:rsidRDefault="00FF28FC"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Nutrition/Physical Activity</w:t>
            </w:r>
          </w:p>
          <w:p w14:paraId="005CFE4E" w14:textId="4A780B72" w:rsidR="006132CB" w:rsidRPr="00BE4BDE" w:rsidRDefault="00FF28FC" w:rsidP="006132CB">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306B75"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Injury Prevention/Hospitalization</w:t>
            </w:r>
          </w:p>
          <w:p w14:paraId="0A94973C" w14:textId="7BBFA163" w:rsidR="006132CB" w:rsidRPr="00BE4BDE" w:rsidRDefault="00FF28FC" w:rsidP="006132CB">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Preconception/Reproductive Health</w:t>
            </w:r>
          </w:p>
          <w:p w14:paraId="3F52E0DD" w14:textId="6E704037" w:rsidR="006132CB" w:rsidRPr="00BE4BDE" w:rsidRDefault="00FF28FC" w:rsidP="006132CB">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6132CB" w:rsidRPr="00BE4BDE">
                  <w:rPr>
                    <w:rFonts w:ascii="Segoe UI Symbol" w:eastAsia="MS Gothic" w:hAnsi="Segoe UI Symbol" w:cs="Segoe UI Symbol"/>
                    <w:sz w:val="22"/>
                    <w:szCs w:val="22"/>
                  </w:rPr>
                  <w:t>☐</w:t>
                </w:r>
              </w:sdtContent>
            </w:sdt>
            <w:r w:rsidR="006132CB" w:rsidRPr="00BE4BDE">
              <w:rPr>
                <w:rFonts w:asciiTheme="minorHAnsi" w:hAnsiTheme="minorHAnsi" w:cstheme="minorHAnsi"/>
                <w:sz w:val="22"/>
                <w:szCs w:val="22"/>
              </w:rPr>
              <w:t xml:space="preserve">  </w:t>
            </w:r>
            <w:r w:rsidR="00F53307" w:rsidRPr="00BE4BDE">
              <w:rPr>
                <w:rFonts w:asciiTheme="minorHAnsi" w:hAnsiTheme="minorHAnsi" w:cstheme="minorHAnsi"/>
                <w:sz w:val="22"/>
                <w:szCs w:val="22"/>
              </w:rPr>
              <w:t>Service Coordination/Integration</w:t>
            </w:r>
          </w:p>
        </w:tc>
      </w:tr>
      <w:tr w:rsidR="001D00DD" w:rsidRPr="00BE4BDE"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BE4BDE" w:rsidRDefault="001D00DD" w:rsidP="001D00DD">
            <w:pPr>
              <w:rPr>
                <w:rFonts w:asciiTheme="minorHAnsi" w:hAnsiTheme="minorHAnsi" w:cstheme="minorHAnsi"/>
                <w:bCs/>
                <w:sz w:val="22"/>
                <w:szCs w:val="22"/>
              </w:rPr>
            </w:pPr>
            <w:r w:rsidRPr="00BE4BDE">
              <w:rPr>
                <w:rFonts w:asciiTheme="minorHAnsi" w:hAnsiTheme="minorHAnsi" w:cstheme="minorHAnsi"/>
                <w:bCs/>
                <w:sz w:val="22"/>
                <w:szCs w:val="22"/>
              </w:rPr>
              <w:t>What populations does your practice serve/impact?</w:t>
            </w:r>
          </w:p>
          <w:p w14:paraId="11EEABF1" w14:textId="790CF3C2" w:rsidR="001D00DD" w:rsidRPr="00BE4BDE" w:rsidRDefault="001D00DD" w:rsidP="0025706F">
            <w:pPr>
              <w:spacing w:before="80"/>
              <w:rPr>
                <w:rFonts w:asciiTheme="minorHAnsi" w:hAnsiTheme="minorHAnsi" w:cstheme="minorHAnsi"/>
                <w:bCs/>
                <w:sz w:val="22"/>
                <w:szCs w:val="22"/>
              </w:rPr>
            </w:pPr>
            <w:r w:rsidRPr="00BE4BDE">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C006F5E" w14:textId="0E937FCD"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Prenatal/Infant Health </w:t>
            </w:r>
          </w:p>
          <w:p w14:paraId="27BD45D6" w14:textId="01871FDD"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Child Health</w:t>
            </w:r>
          </w:p>
          <w:p w14:paraId="232CF0AB" w14:textId="10E7DD32"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Children and Youth with Special Health Care Needs</w:t>
            </w:r>
          </w:p>
          <w:p w14:paraId="0E19A65E" w14:textId="2FD00A92"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Adolescent Health</w:t>
            </w:r>
          </w:p>
          <w:p w14:paraId="09101A40" w14:textId="23580D63"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Women’s/Maternal Health</w:t>
            </w:r>
          </w:p>
          <w:p w14:paraId="49CBC245" w14:textId="295D2311"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Cross-cutting/Life Course</w:t>
            </w:r>
          </w:p>
          <w:p w14:paraId="28E8B3AC" w14:textId="7B296A95"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Families/Consumers </w:t>
            </w:r>
          </w:p>
          <w:p w14:paraId="0C46E949" w14:textId="29E537C2"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Health Care Providers</w:t>
            </w:r>
          </w:p>
        </w:tc>
      </w:tr>
      <w:tr w:rsidR="001D00DD" w:rsidRPr="00BE4BDE" w14:paraId="1CFE9899"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BE4BDE" w:rsidRDefault="001D00DD" w:rsidP="001D00DD">
            <w:pPr>
              <w:rPr>
                <w:rFonts w:asciiTheme="minorHAnsi" w:hAnsiTheme="minorHAnsi" w:cstheme="minorHAnsi"/>
                <w:b/>
                <w:color w:val="000000" w:themeColor="text1"/>
                <w:sz w:val="22"/>
                <w:szCs w:val="22"/>
              </w:rPr>
            </w:pPr>
            <w:r w:rsidRPr="00BE4BDE">
              <w:rPr>
                <w:rFonts w:asciiTheme="minorHAnsi" w:hAnsiTheme="minorHAnsi" w:cstheme="minorHAnsi"/>
                <w:bCs/>
                <w:color w:val="000000" w:themeColor="text1"/>
                <w:sz w:val="22"/>
                <w:szCs w:val="22"/>
              </w:rPr>
              <w:t>Is this practice supported by Title V either by direct funding or staff time?</w:t>
            </w:r>
          </w:p>
          <w:p w14:paraId="1FDC9A43" w14:textId="17973425" w:rsidR="001D00DD" w:rsidRPr="00BE4BDE" w:rsidRDefault="001D00DD"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i/>
                <w:color w:val="000000" w:themeColor="text1"/>
                <w:sz w:val="22"/>
                <w:szCs w:val="22"/>
              </w:rPr>
              <w:t>Note: This question is for AMCHP’s reporting 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00C3C7DB" w14:textId="74D14930" w:rsidR="001D00DD" w:rsidRPr="00BE4BDE" w:rsidRDefault="001D00DD" w:rsidP="001D00DD">
            <w:pPr>
              <w:rPr>
                <w:rFonts w:asciiTheme="minorHAnsi" w:eastAsia="MS Gothic" w:hAnsiTheme="minorHAnsi" w:cstheme="minorHAnsi"/>
                <w:sz w:val="22"/>
                <w:szCs w:val="22"/>
              </w:rPr>
            </w:pPr>
          </w:p>
          <w:p w14:paraId="6A43E538" w14:textId="092A6D05" w:rsidR="001D00DD" w:rsidRPr="00BE4BDE" w:rsidRDefault="001D00DD" w:rsidP="001D00DD">
            <w:pPr>
              <w:rPr>
                <w:rFonts w:asciiTheme="minorHAnsi" w:hAnsiTheme="minorHAnsi" w:cstheme="minorHAnsi"/>
                <w:sz w:val="22"/>
                <w:szCs w:val="22"/>
              </w:rPr>
            </w:pPr>
          </w:p>
          <w:p w14:paraId="27F4656E" w14:textId="254CD4EA" w:rsidR="001D00DD" w:rsidRPr="00BE4BDE" w:rsidRDefault="00FF28FC" w:rsidP="001D00DD">
            <w:pPr>
              <w:rPr>
                <w:rFonts w:asciiTheme="minorHAnsi" w:hAnsiTheme="minorHAnsi" w:cstheme="minorHAnsi"/>
                <w:sz w:val="22"/>
                <w:szCs w:val="22"/>
              </w:rPr>
            </w:pPr>
            <w:sdt>
              <w:sdtPr>
                <w:rPr>
                  <w:rFonts w:asciiTheme="minorHAnsi" w:hAnsiTheme="minorHAnsi" w:cstheme="minorHAnsi"/>
                  <w:sz w:val="22"/>
                  <w:szCs w:val="22"/>
                </w:rPr>
                <w:id w:val="287329139"/>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Yes</w:t>
            </w:r>
          </w:p>
          <w:p w14:paraId="6D16C132" w14:textId="23430FED" w:rsidR="001D00DD" w:rsidRPr="00BE4BDE" w:rsidRDefault="00FF28FC" w:rsidP="001D00DD">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BE4BDE">
                  <w:rPr>
                    <w:rFonts w:ascii="Segoe UI Symbol" w:eastAsia="MS Gothic" w:hAnsi="Segoe UI Symbol" w:cs="Segoe UI Symbol"/>
                    <w:sz w:val="22"/>
                    <w:szCs w:val="22"/>
                  </w:rPr>
                  <w:t>☐</w:t>
                </w:r>
              </w:sdtContent>
            </w:sdt>
            <w:r w:rsidR="001D00DD" w:rsidRPr="00BE4BDE">
              <w:rPr>
                <w:rFonts w:asciiTheme="minorHAnsi" w:hAnsiTheme="minorHAnsi" w:cstheme="minorHAnsi"/>
                <w:sz w:val="22"/>
                <w:szCs w:val="22"/>
              </w:rPr>
              <w:t xml:space="preserve">  No</w:t>
            </w:r>
          </w:p>
        </w:tc>
      </w:tr>
    </w:tbl>
    <w:p w14:paraId="594E4BB7" w14:textId="77777777" w:rsidR="00C20542" w:rsidRDefault="00C20542" w:rsidP="003A107D">
      <w:pPr>
        <w:rPr>
          <w:rFonts w:asciiTheme="minorHAnsi" w:hAnsiTheme="minorHAnsi" w:cstheme="minorHAnsi"/>
          <w:b/>
          <w:sz w:val="22"/>
          <w:szCs w:val="22"/>
        </w:rPr>
      </w:pPr>
    </w:p>
    <w:p w14:paraId="1571B0C3" w14:textId="77777777" w:rsidR="00C20542" w:rsidRDefault="00C20542"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BE4BDE" w14:paraId="7AC4C4B7" w14:textId="77777777" w:rsidTr="004150E5">
        <w:trPr>
          <w:trHeight w:val="33"/>
        </w:trPr>
        <w:tc>
          <w:tcPr>
            <w:tcW w:w="10080" w:type="dxa"/>
            <w:tcBorders>
              <w:top w:val="single" w:sz="48" w:space="0" w:color="FFFFFF"/>
              <w:bottom w:val="single" w:sz="48" w:space="0" w:color="FFFFFF"/>
              <w:right w:val="single" w:sz="48" w:space="0" w:color="FFFFFF"/>
            </w:tcBorders>
            <w:shd w:val="clear" w:color="auto" w:fill="1CAFAE"/>
          </w:tcPr>
          <w:p w14:paraId="63CE41F2" w14:textId="47F850C8" w:rsidR="003F188D" w:rsidRPr="00BE4BDE" w:rsidRDefault="001A2E0D" w:rsidP="001A2E0D">
            <w:pPr>
              <w:tabs>
                <w:tab w:val="center" w:pos="4896"/>
                <w:tab w:val="right" w:pos="9792"/>
              </w:tabs>
              <w:rPr>
                <w:rFonts w:asciiTheme="minorHAnsi" w:hAnsiTheme="minorHAnsi" w:cstheme="minorHAnsi"/>
                <w:color w:val="000000"/>
                <w:sz w:val="22"/>
                <w:szCs w:val="22"/>
              </w:rPr>
            </w:pPr>
            <w:bookmarkStart w:id="0" w:name="_Hlk76896122"/>
            <w:r w:rsidRPr="00BE4BDE">
              <w:rPr>
                <w:rFonts w:asciiTheme="minorHAnsi" w:hAnsiTheme="minorHAnsi" w:cstheme="minorHAnsi"/>
                <w:color w:val="000000"/>
                <w:sz w:val="22"/>
                <w:szCs w:val="22"/>
                <w14:textOutline w14:w="0" w14:cap="flat" w14:cmpd="sng" w14:algn="ctr">
                  <w14:noFill/>
                  <w14:prstDash w14:val="solid"/>
                  <w14:round/>
                </w14:textOutline>
              </w:rPr>
              <w:tab/>
            </w:r>
            <w:r w:rsidRPr="00BE4BDE">
              <w:rPr>
                <w:rFonts w:asciiTheme="minorHAnsi" w:hAnsiTheme="minorHAnsi" w:cstheme="minorHAnsi"/>
                <w:color w:val="FFFFFF" w:themeColor="background1"/>
                <w14:textOutline w14:w="0" w14:cap="flat" w14:cmpd="sng" w14:algn="ctr">
                  <w14:noFill/>
                  <w14:prstDash w14:val="solid"/>
                  <w14:round/>
                </w14:textOutline>
              </w:rPr>
              <w:t xml:space="preserve">Cutting-Edge Practice </w:t>
            </w:r>
            <w:r w:rsidR="007F3276">
              <w:rPr>
                <w:rFonts w:asciiTheme="minorHAnsi" w:hAnsiTheme="minorHAnsi" w:cstheme="minorHAnsi"/>
                <w:color w:val="FFFFFF" w:themeColor="background1"/>
                <w14:textOutline w14:w="0" w14:cap="flat" w14:cmpd="sng" w14:algn="ctr">
                  <w14:noFill/>
                  <w14:prstDash w14:val="solid"/>
                  <w14:round/>
                </w14:textOutline>
              </w:rPr>
              <w:t>Submission Questions</w:t>
            </w:r>
            <w:r w:rsidRPr="00BE4BDE">
              <w:rPr>
                <w:rFonts w:asciiTheme="minorHAnsi" w:hAnsiTheme="minorHAnsi" w:cstheme="minorHAnsi"/>
                <w:color w:val="000000"/>
                <w:sz w:val="22"/>
                <w:szCs w:val="22"/>
                <w14:textOutline w14:w="0" w14:cap="flat" w14:cmpd="sng" w14:algn="ctr">
                  <w14:noFill/>
                  <w14:prstDash w14:val="solid"/>
                  <w14:round/>
                </w14:textOutline>
              </w:rPr>
              <w:tab/>
            </w:r>
          </w:p>
        </w:tc>
      </w:tr>
    </w:tbl>
    <w:bookmarkEnd w:id="0"/>
    <w:p w14:paraId="3DDADBF2" w14:textId="77777777" w:rsidR="007F3276" w:rsidRPr="007F3276" w:rsidRDefault="007F3276" w:rsidP="007F3276">
      <w:pPr>
        <w:rPr>
          <w:rFonts w:asciiTheme="minorHAnsi" w:hAnsiTheme="minorHAnsi" w:cstheme="minorHAnsi"/>
          <w:i/>
          <w:iCs/>
          <w:color w:val="000000" w:themeColor="text1"/>
          <w:sz w:val="22"/>
          <w:szCs w:val="22"/>
        </w:rPr>
      </w:pPr>
      <w:r w:rsidRPr="007F3276">
        <w:rPr>
          <w:rFonts w:asciiTheme="minorHAnsi" w:hAnsiTheme="minorHAnsi" w:cstheme="minorHAnsi"/>
          <w:i/>
          <w:iCs/>
          <w:color w:val="000000" w:themeColor="text1"/>
          <w:sz w:val="22"/>
          <w:szCs w:val="22"/>
        </w:rPr>
        <w:t xml:space="preserve">If your practice is accepted, information from this section will also be included in the handout that will be featured in our database. </w:t>
      </w:r>
      <w:r w:rsidRPr="007F3276">
        <w:rPr>
          <w:rFonts w:asciiTheme="minorHAnsi" w:hAnsiTheme="minorHAnsi" w:cstheme="minorHAnsi"/>
          <w:i/>
          <w:iCs/>
          <w:color w:val="000000" w:themeColor="text1"/>
          <w:sz w:val="22"/>
          <w:szCs w:val="22"/>
          <w:u w:val="single"/>
        </w:rPr>
        <w:t>Please limit the responses to the submission questions to 7 pages total.</w:t>
      </w:r>
      <w:r w:rsidRPr="007F3276">
        <w:rPr>
          <w:rFonts w:asciiTheme="minorHAnsi" w:hAnsiTheme="minorHAnsi" w:cstheme="minorHAnsi"/>
          <w:i/>
          <w:iCs/>
          <w:color w:val="000000" w:themeColor="text1"/>
          <w:sz w:val="22"/>
          <w:szCs w:val="22"/>
        </w:rPr>
        <w:t xml:space="preserve"> </w:t>
      </w:r>
    </w:p>
    <w:p w14:paraId="3F64C4B8" w14:textId="061E9BFC" w:rsidR="000D724A" w:rsidRPr="00BE4BDE" w:rsidRDefault="000D724A"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BE4BDE" w14:paraId="23594018"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B222AE" w:rsidRDefault="001A2E0D" w:rsidP="00DA508A">
            <w:pPr>
              <w:jc w:val="center"/>
              <w:rPr>
                <w:rFonts w:asciiTheme="minorHAnsi" w:hAnsiTheme="minorHAnsi" w:cstheme="minorHAnsi"/>
                <w:b/>
                <w:bCs/>
                <w:color w:val="000000"/>
              </w:rPr>
            </w:pPr>
            <w:bookmarkStart w:id="1" w:name="_Hlk81222066"/>
            <w:r w:rsidRPr="00B222AE">
              <w:rPr>
                <w:rFonts w:asciiTheme="minorHAnsi" w:hAnsiTheme="minorHAnsi" w:cstheme="minorHAnsi"/>
                <w:b/>
                <w:bCs/>
                <w:color w:val="000000"/>
                <w14:textOutline w14:w="0" w14:cap="flat" w14:cmpd="sng" w14:algn="ctr">
                  <w14:noFill/>
                  <w14:prstDash w14:val="solid"/>
                  <w14:round/>
                </w14:textOutline>
              </w:rPr>
              <w:lastRenderedPageBreak/>
              <w:t>Practice Description</w:t>
            </w:r>
          </w:p>
        </w:tc>
      </w:tr>
      <w:tr w:rsidR="001A2E0D" w:rsidRPr="00BE4BDE" w14:paraId="48E635F9"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cPr>
          <w:p w14:paraId="37BDABC9" w14:textId="77777777" w:rsidR="00B13BB6" w:rsidRPr="00D54B7C" w:rsidRDefault="00B13BB6" w:rsidP="00B13BB6">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also includes each of the following:</w:t>
            </w:r>
          </w:p>
          <w:p w14:paraId="027415C4" w14:textId="77777777" w:rsidR="00B13BB6" w:rsidRPr="00D54B7C" w:rsidRDefault="00B13BB6" w:rsidP="00B13BB6">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sidRPr="00D54B7C">
              <w:rPr>
                <w:rFonts w:asciiTheme="minorHAnsi" w:eastAsia="Calibri" w:hAnsiTheme="minorHAnsi" w:cstheme="minorHAnsi"/>
                <w:sz w:val="22"/>
                <w:szCs w:val="22"/>
              </w:rPr>
              <w:t xml:space="preserve">, how it was identified (this does not need to be a </w:t>
            </w:r>
            <w:proofErr w:type="gramStart"/>
            <w:r w:rsidRPr="00D54B7C">
              <w:rPr>
                <w:rFonts w:asciiTheme="minorHAnsi" w:eastAsia="Calibri" w:hAnsiTheme="minorHAnsi" w:cstheme="minorHAnsi"/>
                <w:sz w:val="22"/>
                <w:szCs w:val="22"/>
              </w:rPr>
              <w:t>formal needs</w:t>
            </w:r>
            <w:proofErr w:type="gramEnd"/>
            <w:r w:rsidRPr="00D54B7C">
              <w:rPr>
                <w:rFonts w:asciiTheme="minorHAnsi" w:eastAsia="Calibri" w:hAnsiTheme="minorHAnsi" w:cstheme="minorHAnsi"/>
                <w:sz w:val="22"/>
                <w:szCs w:val="22"/>
              </w:rPr>
              <w:t xml:space="preserve"> assessment), any sources of information support this need and how you used/applied this to inform your practice development, and who was involved in the identification process</w:t>
            </w:r>
          </w:p>
          <w:p w14:paraId="3A73A837" w14:textId="77777777" w:rsidR="00B13BB6" w:rsidRPr="00D54B7C" w:rsidRDefault="00B13BB6" w:rsidP="00B13BB6">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02091FAD" w14:textId="77777777" w:rsidR="00B13BB6" w:rsidRPr="00D54B7C" w:rsidRDefault="00B13BB6" w:rsidP="00B13BB6">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3310E439" w14:textId="77777777" w:rsidR="00B13BB6" w:rsidRPr="00D54B7C" w:rsidRDefault="00B13BB6" w:rsidP="00B13BB6">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2A103747" w14:textId="77777777" w:rsidR="00B13BB6" w:rsidRPr="00D54B7C" w:rsidRDefault="00B13BB6" w:rsidP="00B13BB6">
            <w:pPr>
              <w:rPr>
                <w:rFonts w:asciiTheme="minorHAnsi" w:eastAsia="Calibri" w:hAnsiTheme="minorHAnsi" w:cstheme="minorHAnsi"/>
                <w:sz w:val="22"/>
                <w:szCs w:val="22"/>
              </w:rPr>
            </w:pPr>
          </w:p>
          <w:p w14:paraId="4B95B24E" w14:textId="4B255DBB" w:rsidR="001A2E0D" w:rsidRPr="00BE4BDE" w:rsidRDefault="00B13BB6" w:rsidP="00B13BB6">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BE4BDE" w14:paraId="2C45AA95"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BE4BDE" w:rsidRDefault="001A2E0D" w:rsidP="00DA508A">
            <w:pPr>
              <w:rPr>
                <w:rFonts w:asciiTheme="minorHAnsi" w:hAnsiTheme="minorHAnsi" w:cstheme="minorHAnsi"/>
                <w:sz w:val="22"/>
                <w:szCs w:val="22"/>
                <w14:textOutline w14:w="0" w14:cap="flat" w14:cmpd="sng" w14:algn="ctr">
                  <w14:noFill/>
                  <w14:prstDash w14:val="solid"/>
                  <w14:round/>
                </w14:textOutline>
              </w:rPr>
            </w:pPr>
            <w:r w:rsidRPr="00BE4BDE">
              <w:rPr>
                <w:rFonts w:asciiTheme="minorHAnsi" w:hAnsiTheme="minorHAnsi" w:cstheme="minorHAnsi"/>
                <w:bCs/>
                <w:sz w:val="22"/>
                <w:szCs w:val="22"/>
              </w:rPr>
              <w:t>Response:</w:t>
            </w:r>
          </w:p>
        </w:tc>
      </w:tr>
      <w:bookmarkEnd w:id="1"/>
    </w:tbl>
    <w:p w14:paraId="547E1ED9" w14:textId="77777777" w:rsidR="0025706F" w:rsidRPr="00BE4BDE"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BE4BDE" w14:paraId="70CA25FD"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0834E88D" w14:textId="3C665AC7" w:rsidR="003E6BEF" w:rsidRPr="00B222AE" w:rsidRDefault="003E6BEF" w:rsidP="00DA508A">
            <w:pPr>
              <w:jc w:val="center"/>
              <w:rPr>
                <w:rFonts w:asciiTheme="minorHAnsi" w:hAnsiTheme="minorHAnsi" w:cstheme="minorHAnsi"/>
                <w:b/>
                <w:bCs/>
                <w:color w:val="000000"/>
              </w:rPr>
            </w:pPr>
            <w:r w:rsidRPr="00B222AE">
              <w:rPr>
                <w:rFonts w:asciiTheme="minorHAnsi" w:hAnsiTheme="minorHAnsi" w:cstheme="minorHAnsi"/>
                <w:b/>
                <w:bCs/>
                <w:color w:val="000000"/>
                <w14:textOutline w14:w="0" w14:cap="flat" w14:cmpd="sng" w14:algn="ctr">
                  <w14:noFill/>
                  <w14:prstDash w14:val="solid"/>
                  <w14:round/>
                </w14:textOutline>
              </w:rPr>
              <w:t>Core Components and Activities</w:t>
            </w:r>
          </w:p>
        </w:tc>
      </w:tr>
      <w:tr w:rsidR="003E6BEF" w:rsidRPr="00BE4BDE" w14:paraId="5D0356FA"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cPr>
          <w:p w14:paraId="3630D513" w14:textId="77777777" w:rsidR="003E6BEF" w:rsidRPr="00BE4BDE" w:rsidRDefault="003E6BEF" w:rsidP="003E6BEF">
            <w:pPr>
              <w:rPr>
                <w:rFonts w:asciiTheme="minorHAnsi" w:eastAsia="Calibri" w:hAnsiTheme="minorHAnsi" w:cstheme="minorHAnsi"/>
                <w:sz w:val="22"/>
                <w:szCs w:val="22"/>
              </w:rPr>
            </w:pPr>
            <w:r w:rsidRPr="00BE4BDE">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it does/should work and for whom) and lead to intended outcomes. Click </w:t>
            </w:r>
            <w:hyperlink r:id="rId26" w:history="1">
              <w:r w:rsidRPr="00BE4BDE">
                <w:rPr>
                  <w:rStyle w:val="Hyperlink"/>
                  <w:rFonts w:asciiTheme="minorHAnsi" w:eastAsia="Calibri" w:hAnsiTheme="minorHAnsi" w:cstheme="minorHAnsi"/>
                  <w:sz w:val="22"/>
                  <w:szCs w:val="22"/>
                </w:rPr>
                <w:t>here</w:t>
              </w:r>
            </w:hyperlink>
            <w:r w:rsidRPr="00BE4BDE">
              <w:rPr>
                <w:rFonts w:asciiTheme="minorHAnsi" w:eastAsia="Calibri" w:hAnsiTheme="minorHAnsi" w:cstheme="minorHAnsi"/>
                <w:sz w:val="22"/>
                <w:szCs w:val="22"/>
              </w:rPr>
              <w:t xml:space="preserve"> to watch a short video explaining core components in more detail.</w:t>
            </w:r>
          </w:p>
          <w:p w14:paraId="0A6B1BD6" w14:textId="77777777" w:rsidR="003E6BEF" w:rsidRPr="00BE4BDE" w:rsidRDefault="003E6BEF" w:rsidP="003E6BEF">
            <w:pPr>
              <w:rPr>
                <w:rFonts w:asciiTheme="minorHAnsi" w:eastAsia="Calibri" w:hAnsiTheme="minorHAnsi" w:cstheme="minorHAnsi"/>
                <w:sz w:val="22"/>
                <w:szCs w:val="22"/>
              </w:rPr>
            </w:pPr>
          </w:p>
          <w:p w14:paraId="4A17A3BA" w14:textId="05725083" w:rsidR="003E6BEF" w:rsidRPr="00BE4BDE" w:rsidRDefault="003E6BEF" w:rsidP="003E6BEF">
            <w:pPr>
              <w:rPr>
                <w:rFonts w:asciiTheme="minorHAnsi" w:eastAsia="Calibri" w:hAnsiTheme="minorHAnsi" w:cstheme="minorHAnsi"/>
                <w:i/>
                <w:iCs/>
                <w:sz w:val="22"/>
                <w:szCs w:val="22"/>
              </w:rPr>
            </w:pPr>
            <w:r w:rsidRPr="00BE4BDE">
              <w:rPr>
                <w:rFonts w:asciiTheme="minorHAnsi" w:eastAsia="Calibri" w:hAnsiTheme="minorHAnsi" w:cstheme="minorHAnsi"/>
                <w:i/>
                <w:iCs/>
                <w:sz w:val="22"/>
                <w:szCs w:val="22"/>
              </w:rPr>
              <w:t>Example:</w:t>
            </w:r>
            <w:r w:rsidRPr="00BE4BDE">
              <w:rPr>
                <w:rFonts w:asciiTheme="minorHAnsi" w:eastAsia="Calibri" w:hAnsiTheme="minorHAnsi" w:cstheme="minorHAnsi"/>
                <w:sz w:val="22"/>
                <w:szCs w:val="22"/>
              </w:rPr>
              <w:t> </w:t>
            </w:r>
            <w:r w:rsidRPr="00BE4BDE">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BE4BDE" w:rsidRDefault="0025706F" w:rsidP="003E6BEF">
            <w:pPr>
              <w:rPr>
                <w:rFonts w:asciiTheme="minorHAnsi" w:eastAsia="Calibri" w:hAnsiTheme="minorHAnsi" w:cstheme="minorHAnsi"/>
                <w:sz w:val="22"/>
                <w:szCs w:val="22"/>
              </w:rPr>
            </w:pPr>
          </w:p>
          <w:p w14:paraId="70DCADC5" w14:textId="2A27CD9A" w:rsidR="003E6BEF" w:rsidRPr="00BE4BDE" w:rsidRDefault="003E6BEF" w:rsidP="0025706F">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BE4BDE">
              <w:rPr>
                <w:rFonts w:asciiTheme="minorHAnsi" w:eastAsia="Calibri" w:hAnsiTheme="minorHAnsi" w:cstheme="minorHAnsi"/>
                <w:sz w:val="22"/>
                <w:szCs w:val="22"/>
              </w:rPr>
              <w:t>What are the core components that indicate your practice is “in place”?  Write</w:t>
            </w:r>
            <w:r w:rsidR="00403818" w:rsidRPr="00BE4BDE">
              <w:rPr>
                <w:rFonts w:asciiTheme="minorHAnsi" w:eastAsia="Calibri" w:hAnsiTheme="minorHAnsi" w:cstheme="minorHAnsi"/>
                <w:sz w:val="22"/>
                <w:szCs w:val="22"/>
              </w:rPr>
              <w:t xml:space="preserve"> </w:t>
            </w:r>
            <w:r w:rsidRPr="00BE4BDE">
              <w:rPr>
                <w:rFonts w:asciiTheme="minorHAnsi" w:eastAsia="Calibri" w:hAnsiTheme="minorHAnsi" w:cstheme="minorHAnsi"/>
                <w:sz w:val="22"/>
                <w:szCs w:val="22"/>
              </w:rPr>
              <w:t>a</w:t>
            </w:r>
            <w:r w:rsidR="00403818" w:rsidRPr="00BE4BDE">
              <w:rPr>
                <w:rFonts w:asciiTheme="minorHAnsi" w:eastAsia="Calibri" w:hAnsiTheme="minorHAnsi" w:cstheme="minorHAnsi"/>
                <w:sz w:val="22"/>
                <w:szCs w:val="22"/>
              </w:rPr>
              <w:t xml:space="preserve"> </w:t>
            </w:r>
            <w:r w:rsidRPr="00BE4BDE">
              <w:rPr>
                <w:rFonts w:asciiTheme="minorHAnsi" w:eastAsia="Calibri" w:hAnsiTheme="minorHAnsi" w:cstheme="minorHAnsi"/>
                <w:sz w:val="22"/>
                <w:szCs w:val="22"/>
              </w:rPr>
              <w:t>paragraph</w:t>
            </w:r>
            <w:r w:rsidR="00403818" w:rsidRPr="00BE4BDE">
              <w:rPr>
                <w:rFonts w:asciiTheme="minorHAnsi" w:eastAsia="Calibri" w:hAnsiTheme="minorHAnsi" w:cstheme="minorHAnsi"/>
                <w:sz w:val="22"/>
                <w:szCs w:val="22"/>
              </w:rPr>
              <w:t xml:space="preserve"> </w:t>
            </w:r>
            <w:r w:rsidRPr="00BE4BDE">
              <w:rPr>
                <w:rFonts w:asciiTheme="minorHAnsi" w:eastAsia="Calibri" w:hAnsiTheme="minorHAnsi" w:cstheme="minorHAnsi"/>
                <w:sz w:val="22"/>
                <w:szCs w:val="22"/>
              </w:rPr>
              <w:t>describing these components. </w:t>
            </w:r>
          </w:p>
        </w:tc>
      </w:tr>
      <w:tr w:rsidR="003E6BEF" w:rsidRPr="00BE4BDE" w14:paraId="1BD441CB" w14:textId="77777777" w:rsidTr="00DA508A">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42C8AC3" w14:textId="77777777" w:rsidR="003E6BEF" w:rsidRPr="00BE4BDE" w:rsidRDefault="003E6BEF" w:rsidP="00DA508A">
            <w:pPr>
              <w:rPr>
                <w:rFonts w:asciiTheme="minorHAnsi" w:hAnsiTheme="minorHAnsi" w:cstheme="minorHAnsi"/>
                <w:sz w:val="22"/>
                <w:szCs w:val="22"/>
                <w14:textOutline w14:w="0" w14:cap="flat" w14:cmpd="sng" w14:algn="ctr">
                  <w14:noFill/>
                  <w14:prstDash w14:val="solid"/>
                  <w14:round/>
                </w14:textOutline>
              </w:rPr>
            </w:pPr>
            <w:r w:rsidRPr="00BE4BDE">
              <w:rPr>
                <w:rFonts w:asciiTheme="minorHAnsi" w:hAnsiTheme="minorHAnsi" w:cstheme="minorHAnsi"/>
                <w:bCs/>
                <w:sz w:val="22"/>
                <w:szCs w:val="22"/>
              </w:rPr>
              <w:t>Response:</w:t>
            </w:r>
          </w:p>
        </w:tc>
      </w:tr>
    </w:tbl>
    <w:p w14:paraId="4C38D9B7" w14:textId="68542B9D" w:rsidR="003E6BEF" w:rsidRPr="00BE4BDE"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BE4BDE" w14:paraId="2F082F7D" w14:textId="77777777" w:rsidTr="00DA508A">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60635DC5" w:rsidR="001A2E0D" w:rsidRPr="00BE4BDE" w:rsidRDefault="001A2E0D" w:rsidP="008C3D41">
            <w:pPr>
              <w:pStyle w:val="ListParagraph"/>
              <w:numPr>
                <w:ilvl w:val="0"/>
                <w:numId w:val="20"/>
              </w:num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Complete the table below for each core component you identified in question #2, including listing relevant activities and any operational details. You can add more rows if needed. Two example core components are also provided. </w:t>
            </w:r>
          </w:p>
        </w:tc>
      </w:tr>
      <w:tr w:rsidR="008C3D41" w:rsidRPr="00BE4BDE"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BE4BDE" w:rsidRDefault="008C3D41" w:rsidP="008C3D41">
            <w:pPr>
              <w:jc w:val="cente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BE4BDE" w:rsidRDefault="008C3D41" w:rsidP="008C3D41">
            <w:pPr>
              <w:jc w:val="cente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BE4BDE" w:rsidRDefault="008C3D41" w:rsidP="008C3D41">
            <w:pPr>
              <w:jc w:val="cente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Operational Details</w:t>
            </w:r>
          </w:p>
        </w:tc>
      </w:tr>
      <w:tr w:rsidR="008C3D41" w:rsidRPr="00BE4BDE"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BE4BDE" w:rsidRDefault="008C3D41" w:rsidP="008C3D41">
            <w:pPr>
              <w:rPr>
                <w:rFonts w:asciiTheme="minorHAnsi" w:hAnsiTheme="minorHAnsi" w:cstheme="minorHAnsi"/>
                <w:color w:val="000000" w:themeColor="text1"/>
                <w:sz w:val="22"/>
                <w:szCs w:val="22"/>
              </w:rPr>
            </w:pPr>
          </w:p>
        </w:tc>
      </w:tr>
      <w:tr w:rsidR="008C3D41" w:rsidRPr="00BE4BDE"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BE4BD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BE4BD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BE4BDE" w:rsidRDefault="008C3D41" w:rsidP="008C3D41">
            <w:pPr>
              <w:rPr>
                <w:rFonts w:asciiTheme="minorHAnsi" w:hAnsiTheme="minorHAnsi" w:cstheme="minorHAnsi"/>
                <w:color w:val="000000" w:themeColor="text1"/>
                <w:sz w:val="22"/>
                <w:szCs w:val="22"/>
              </w:rPr>
            </w:pPr>
          </w:p>
        </w:tc>
      </w:tr>
    </w:tbl>
    <w:p w14:paraId="001A129C" w14:textId="77777777" w:rsidR="001A2E0D" w:rsidRPr="00BE4BDE"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AA02CC" w:rsidRPr="00D54B7C" w14:paraId="4C2FD1D6" w14:textId="77777777" w:rsidTr="009103EC">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1174E2DC"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AA02CC" w:rsidRPr="00D54B7C" w14:paraId="47CC2839"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6191D642"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2D581D0"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43E1C840"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AA02CC" w:rsidRPr="00D54B7C" w14:paraId="6D59DBE1"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E2FFEE6"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1252C8D9"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0CEFFA16" w14:textId="77777777" w:rsidR="00AA02CC" w:rsidRPr="00D54B7C" w:rsidRDefault="00AA02CC" w:rsidP="009103EC">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AA02CC" w:rsidRPr="00D54B7C" w14:paraId="3C8AF3DA" w14:textId="77777777" w:rsidTr="009103EC">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B55484A"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01C31AF9" w14:textId="77777777" w:rsidR="00AA02CC" w:rsidRPr="00D54B7C" w:rsidRDefault="00AA02CC" w:rsidP="009103EC">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4EE7F00" w14:textId="77777777" w:rsidR="00AA02CC" w:rsidRPr="00D54B7C" w:rsidRDefault="00AA02CC" w:rsidP="009103EC">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Provide referrals and linkages to external community resources that are identified with families and/or individual family members. Social supports must be integrated into a broad network of family services to meet the varying needs of families (Thompson, 2015). There is increased evidence that adequate social and material supports are necessary for children’s safety (Pelton, 2015; Thompson, 2015). </w:t>
            </w:r>
          </w:p>
        </w:tc>
      </w:tr>
    </w:tbl>
    <w:p w14:paraId="7CC0F49B" w14:textId="77777777" w:rsidR="00AA02CC" w:rsidRPr="00BE4BDE" w:rsidRDefault="00AA02CC"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BE4BDE" w14:paraId="3C8F0177" w14:textId="77777777" w:rsidTr="0E35A4B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09418FA" w14:textId="260A4DEA" w:rsidR="0063478E" w:rsidRPr="00B222AE" w:rsidRDefault="00F044B4" w:rsidP="0063478E">
            <w:pPr>
              <w:jc w:val="center"/>
              <w:rPr>
                <w:rFonts w:asciiTheme="minorHAnsi" w:hAnsiTheme="minorHAnsi" w:cstheme="minorHAnsi"/>
                <w:b/>
                <w:bCs/>
              </w:rPr>
            </w:pPr>
            <w:r w:rsidRPr="00B222AE">
              <w:rPr>
                <w:rFonts w:asciiTheme="minorHAnsi" w:hAnsiTheme="minorHAnsi" w:cstheme="minorHAnsi"/>
                <w:b/>
                <w:bCs/>
                <w14:textOutline w14:w="0" w14:cap="flat" w14:cmpd="sng" w14:algn="ctr">
                  <w14:noFill/>
                  <w14:prstDash w14:val="solid"/>
                  <w14:round/>
                </w14:textOutline>
              </w:rPr>
              <w:t>Healthy Equity</w:t>
            </w:r>
          </w:p>
        </w:tc>
      </w:tr>
      <w:tr w:rsidR="0063478E" w:rsidRPr="00BE4BDE" w14:paraId="16695B70" w14:textId="77777777" w:rsidTr="0E35A4B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9D13737" w14:textId="77777777" w:rsidR="0025706F" w:rsidRPr="00BE4BDE" w:rsidRDefault="0025706F" w:rsidP="0025706F">
            <w:p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 xml:space="preserve">The Robert Wood Johnson Foundation defines health equity as </w:t>
            </w:r>
            <w:r w:rsidRPr="00BE4BDE">
              <w:rPr>
                <w:rFonts w:asciiTheme="minorHAnsi" w:hAnsiTheme="minorHAnsi" w:cstheme="minorHAnsi"/>
                <w:i/>
                <w:iCs/>
                <w:color w:val="000000" w:themeColor="text1"/>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BE4BDE">
              <w:rPr>
                <w:rFonts w:asciiTheme="minorHAnsi" w:hAnsiTheme="minorHAnsi" w:cstheme="minorHAnsi"/>
                <w:color w:val="000000" w:themeColor="text1"/>
                <w:sz w:val="22"/>
                <w:szCs w:val="22"/>
              </w:rPr>
              <w:t xml:space="preserve">" </w:t>
            </w:r>
          </w:p>
          <w:p w14:paraId="2A3FFBBE" w14:textId="77777777" w:rsidR="0025706F" w:rsidRPr="00BE4BDE" w:rsidRDefault="0025706F" w:rsidP="0025706F">
            <w:pPr>
              <w:rPr>
                <w:rFonts w:asciiTheme="minorHAnsi" w:hAnsiTheme="minorHAnsi" w:cstheme="minorHAnsi"/>
                <w:color w:val="000000" w:themeColor="text1"/>
                <w:sz w:val="22"/>
                <w:szCs w:val="22"/>
              </w:rPr>
            </w:pPr>
          </w:p>
          <w:p w14:paraId="6436690F" w14:textId="60F011EE" w:rsidR="0063478E" w:rsidRPr="00BE4BDE" w:rsidRDefault="0025706F" w:rsidP="0E35A4BC">
            <w:pPr>
              <w:pStyle w:val="ListParagraph"/>
              <w:numPr>
                <w:ilvl w:val="0"/>
                <w:numId w:val="20"/>
              </w:numPr>
              <w:rPr>
                <w:rFonts w:asciiTheme="minorHAnsi" w:hAnsiTheme="minorHAnsi" w:cstheme="minorHAnsi"/>
                <w:color w:val="000000" w:themeColor="text1"/>
                <w:sz w:val="22"/>
                <w:szCs w:val="22"/>
              </w:rPr>
            </w:pPr>
            <w:r w:rsidRPr="00BE4BDE">
              <w:rPr>
                <w:rFonts w:asciiTheme="minorHAnsi" w:hAnsiTheme="minorHAnsi" w:cstheme="minorHAnsi"/>
                <w:color w:val="000000" w:themeColor="text1"/>
                <w:sz w:val="22"/>
                <w:szCs w:val="22"/>
              </w:rPr>
              <w:t xml:space="preserve">How </w:t>
            </w:r>
            <w:r w:rsidR="003E6889">
              <w:rPr>
                <w:rFonts w:asciiTheme="minorHAnsi" w:hAnsiTheme="minorHAnsi" w:cstheme="minorHAnsi"/>
                <w:color w:val="000000" w:themeColor="text1"/>
                <w:sz w:val="22"/>
                <w:szCs w:val="22"/>
              </w:rPr>
              <w:t>is your practice contributing and</w:t>
            </w:r>
            <w:r w:rsidR="00F47241">
              <w:rPr>
                <w:rFonts w:asciiTheme="minorHAnsi" w:hAnsiTheme="minorHAnsi" w:cstheme="minorHAnsi"/>
                <w:color w:val="000000" w:themeColor="text1"/>
                <w:sz w:val="22"/>
                <w:szCs w:val="22"/>
              </w:rPr>
              <w:t xml:space="preserve">/or working towards </w:t>
            </w:r>
            <w:r w:rsidR="21FF3468" w:rsidRPr="00F47241">
              <w:rPr>
                <w:rFonts w:asciiTheme="minorHAnsi" w:hAnsiTheme="minorHAnsi" w:cstheme="minorHAnsi"/>
                <w:color w:val="000000" w:themeColor="text1"/>
                <w:sz w:val="22"/>
                <w:szCs w:val="22"/>
              </w:rPr>
              <w:t>reducing</w:t>
            </w:r>
            <w:r w:rsidRPr="00BE4BDE">
              <w:rPr>
                <w:rFonts w:asciiTheme="minorHAnsi" w:hAnsiTheme="minorHAnsi" w:cstheme="minorHAnsi"/>
                <w:color w:val="000000" w:themeColor="text1"/>
                <w:sz w:val="22"/>
                <w:szCs w:val="22"/>
              </w:rPr>
              <w:t xml:space="preserve"> health inequities and systemic oppression (including structural racism) that impact your key population?</w:t>
            </w:r>
          </w:p>
        </w:tc>
      </w:tr>
      <w:tr w:rsidR="0063478E" w:rsidRPr="00BE4BDE" w14:paraId="1DA7FE72" w14:textId="77777777" w:rsidTr="0E35A4B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2E59C3F" w14:textId="77777777" w:rsidR="0063478E" w:rsidRPr="00BE4BDE" w:rsidRDefault="0063478E" w:rsidP="0063478E">
            <w:pPr>
              <w:rPr>
                <w:rFonts w:asciiTheme="minorHAnsi" w:hAnsiTheme="minorHAnsi" w:cstheme="minorHAnsi"/>
                <w:sz w:val="22"/>
                <w:szCs w:val="22"/>
              </w:rPr>
            </w:pPr>
            <w:r w:rsidRPr="00BE4BDE">
              <w:rPr>
                <w:rFonts w:asciiTheme="minorHAnsi" w:hAnsiTheme="minorHAnsi" w:cstheme="minorHAnsi"/>
                <w:sz w:val="22"/>
                <w:szCs w:val="22"/>
              </w:rPr>
              <w:t xml:space="preserve">Response: </w:t>
            </w:r>
          </w:p>
        </w:tc>
      </w:tr>
    </w:tbl>
    <w:p w14:paraId="4E7E0BF8" w14:textId="77777777" w:rsidR="001E45B2" w:rsidRDefault="001E45B2">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250"/>
        <w:gridCol w:w="3060"/>
        <w:gridCol w:w="4770"/>
      </w:tblGrid>
      <w:tr w:rsidR="001E45B2" w:rsidRPr="00B222AE" w14:paraId="2C5EFED7" w14:textId="77777777" w:rsidTr="009103EC">
        <w:trPr>
          <w:trHeight w:val="33"/>
        </w:trPr>
        <w:tc>
          <w:tcPr>
            <w:tcW w:w="10080" w:type="dxa"/>
            <w:gridSpan w:val="3"/>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E097875" w14:textId="77777777" w:rsidR="001E45B2" w:rsidRPr="00B222AE" w:rsidRDefault="001E45B2" w:rsidP="009103EC">
            <w:pPr>
              <w:jc w:val="center"/>
              <w:rPr>
                <w:rFonts w:asciiTheme="minorHAnsi" w:hAnsiTheme="minorHAnsi" w:cstheme="minorHAnsi"/>
                <w:b/>
                <w:strike/>
              </w:rPr>
            </w:pPr>
            <w:r w:rsidRPr="00B222AE">
              <w:rPr>
                <w:rFonts w:asciiTheme="minorHAnsi" w:hAnsiTheme="minorHAnsi" w:cstheme="minorHAnsi"/>
                <w:b/>
              </w:rPr>
              <w:t xml:space="preserve">Practice Collaborators and Partners </w:t>
            </w:r>
          </w:p>
        </w:tc>
      </w:tr>
      <w:tr w:rsidR="001E45B2" w:rsidRPr="009A6A61" w14:paraId="28EA06DD" w14:textId="77777777" w:rsidTr="009103EC">
        <w:trPr>
          <w:trHeight w:val="33"/>
        </w:trPr>
        <w:tc>
          <w:tcPr>
            <w:tcW w:w="10080" w:type="dxa"/>
            <w:gridSpan w:val="3"/>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362E569" w14:textId="77777777" w:rsidR="001E45B2" w:rsidRPr="009A6A61" w:rsidRDefault="001E45B2" w:rsidP="009103EC">
            <w:pPr>
              <w:rPr>
                <w:rFonts w:asciiTheme="minorHAnsi" w:hAnsiTheme="minorHAnsi" w:cstheme="minorHAnsi"/>
                <w:sz w:val="22"/>
                <w:szCs w:val="22"/>
              </w:rPr>
            </w:pPr>
            <w:r w:rsidRPr="009A6A61">
              <w:rPr>
                <w:rFonts w:asciiTheme="minorHAnsi" w:hAnsiTheme="minorHAnsi" w:cstheme="minorHAnsi"/>
                <w:sz w:val="22"/>
                <w:szCs w:val="22"/>
              </w:rPr>
              <w:lastRenderedPageBreak/>
              <w:t xml:space="preserve">For the purposes of this submission, AMCHP considers a collaborator or partner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2407AB7D" w14:textId="77777777" w:rsidR="001E45B2" w:rsidRPr="009A6A61" w:rsidRDefault="001E45B2" w:rsidP="009103EC">
            <w:pPr>
              <w:rPr>
                <w:rFonts w:asciiTheme="minorHAnsi" w:hAnsiTheme="minorHAnsi" w:cstheme="minorHAnsi"/>
                <w:sz w:val="22"/>
                <w:szCs w:val="22"/>
              </w:rPr>
            </w:pPr>
          </w:p>
          <w:p w14:paraId="554A92AE" w14:textId="77777777" w:rsidR="001E45B2" w:rsidRPr="009A6A61" w:rsidRDefault="001E45B2" w:rsidP="001E45B2">
            <w:pPr>
              <w:pStyle w:val="ListParagraph"/>
              <w:numPr>
                <w:ilvl w:val="0"/>
                <w:numId w:val="20"/>
              </w:numPr>
              <w:rPr>
                <w:rFonts w:asciiTheme="minorHAnsi" w:hAnsiTheme="minorHAnsi" w:cstheme="minorHAnsi"/>
                <w:sz w:val="22"/>
                <w:szCs w:val="22"/>
              </w:rPr>
            </w:pPr>
            <w:r w:rsidRPr="009A6A61">
              <w:rPr>
                <w:rFonts w:asciiTheme="minorHAnsi" w:hAnsiTheme="minorHAnsi" w:cstheme="minorHAnsi"/>
                <w:sz w:val="22"/>
                <w:szCs w:val="22"/>
              </w:rPr>
              <w:t xml:space="preserve">Describe each of your practice’s collaborators/partners and why you partnered with them.  Please explain if this collaborator or partner has lived experience related to your practice focus or reflects the community/key population impacted by your practice. </w:t>
            </w:r>
          </w:p>
        </w:tc>
      </w:tr>
      <w:tr w:rsidR="001E45B2" w:rsidRPr="009A6A61" w14:paraId="406EBE2B" w14:textId="77777777" w:rsidTr="009103EC">
        <w:trPr>
          <w:trHeight w:val="33"/>
        </w:trPr>
        <w:tc>
          <w:tcPr>
            <w:tcW w:w="225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16041C" w14:textId="77777777" w:rsidR="001E45B2" w:rsidRPr="009A6A61" w:rsidRDefault="001E45B2" w:rsidP="009103EC">
            <w:pPr>
              <w:jc w:val="center"/>
              <w:rPr>
                <w:rFonts w:asciiTheme="minorHAnsi" w:hAnsiTheme="minorHAnsi" w:cstheme="minorHAnsi"/>
                <w:b/>
                <w:bCs/>
                <w:sz w:val="22"/>
                <w:szCs w:val="22"/>
              </w:rPr>
            </w:pPr>
            <w:r w:rsidRPr="009A6A61">
              <w:rPr>
                <w:rFonts w:asciiTheme="minorHAnsi" w:hAnsiTheme="minorHAnsi" w:cstheme="minorHAnsi"/>
                <w:b/>
                <w:bCs/>
                <w:sz w:val="22"/>
                <w:szCs w:val="22"/>
              </w:rPr>
              <w:t>Collaborator/Partner</w:t>
            </w:r>
          </w:p>
        </w:tc>
        <w:tc>
          <w:tcPr>
            <w:tcW w:w="306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8A86603" w14:textId="77777777" w:rsidR="001E45B2" w:rsidRPr="009A6A61" w:rsidRDefault="001E45B2" w:rsidP="009103EC">
            <w:pPr>
              <w:jc w:val="center"/>
              <w:rPr>
                <w:rFonts w:asciiTheme="minorHAnsi" w:hAnsiTheme="minorHAnsi" w:cstheme="minorHAnsi"/>
                <w:b/>
                <w:bCs/>
                <w:sz w:val="22"/>
                <w:szCs w:val="22"/>
              </w:rPr>
            </w:pPr>
            <w:r w:rsidRPr="009A6A61">
              <w:rPr>
                <w:rFonts w:asciiTheme="minorHAnsi" w:hAnsiTheme="minorHAnsi" w:cstheme="minorHAnsi"/>
                <w:b/>
                <w:bCs/>
                <w:sz w:val="22"/>
                <w:szCs w:val="22"/>
              </w:rPr>
              <w:t>Why did you partner with this individual or group?</w:t>
            </w:r>
          </w:p>
        </w:tc>
        <w:tc>
          <w:tcPr>
            <w:tcW w:w="47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F5E51A3" w14:textId="77777777" w:rsidR="001E45B2" w:rsidRPr="009A6A61" w:rsidRDefault="001E45B2" w:rsidP="009103EC">
            <w:pPr>
              <w:jc w:val="center"/>
              <w:rPr>
                <w:rFonts w:asciiTheme="minorHAnsi" w:hAnsiTheme="minorHAnsi" w:cstheme="minorHAnsi"/>
                <w:b/>
                <w:bCs/>
                <w:sz w:val="22"/>
                <w:szCs w:val="22"/>
              </w:rPr>
            </w:pPr>
            <w:r w:rsidRPr="009A6A61">
              <w:rPr>
                <w:rFonts w:asciiTheme="minorHAnsi" w:hAnsiTheme="minorHAnsi" w:cstheme="minorHAnsi"/>
                <w:b/>
                <w:bCs/>
                <w:sz w:val="22"/>
                <w:szCs w:val="22"/>
              </w:rPr>
              <w:t>Does this collaborator/partner have lived experience or come from a community/key population impacted by the practice?  Please explain your answer.</w:t>
            </w:r>
          </w:p>
        </w:tc>
      </w:tr>
      <w:tr w:rsidR="001E45B2" w:rsidRPr="009A6A61" w14:paraId="1CB88305" w14:textId="77777777" w:rsidTr="009103EC">
        <w:trPr>
          <w:trHeight w:val="33"/>
        </w:trPr>
        <w:tc>
          <w:tcPr>
            <w:tcW w:w="225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825D4C" w14:textId="77777777" w:rsidR="001E45B2" w:rsidRPr="009A6A61" w:rsidRDefault="001E45B2" w:rsidP="009103EC">
            <w:pPr>
              <w:jc w:val="center"/>
              <w:rPr>
                <w:rFonts w:asciiTheme="minorHAnsi" w:hAnsiTheme="minorHAnsi" w:cstheme="minorHAnsi"/>
                <w:sz w:val="22"/>
                <w:szCs w:val="22"/>
              </w:rPr>
            </w:pPr>
            <w:proofErr w:type="gramStart"/>
            <w:r w:rsidRPr="009A6A61">
              <w:rPr>
                <w:rFonts w:asciiTheme="minorHAnsi" w:hAnsiTheme="minorHAnsi" w:cstheme="minorHAnsi"/>
                <w:b/>
                <w:i/>
                <w:iCs/>
                <w:sz w:val="20"/>
                <w:szCs w:val="20"/>
              </w:rPr>
              <w:t>E.g.</w:t>
            </w:r>
            <w:proofErr w:type="gramEnd"/>
            <w:r w:rsidRPr="009A6A61">
              <w:rPr>
                <w:rFonts w:asciiTheme="minorHAnsi" w:hAnsiTheme="minorHAnsi" w:cstheme="minorHAnsi"/>
                <w:b/>
                <w:i/>
                <w:iCs/>
                <w:sz w:val="20"/>
                <w:szCs w:val="20"/>
              </w:rPr>
              <w:t xml:space="preserve"> Parents of children with special healthcare needs</w:t>
            </w:r>
          </w:p>
        </w:tc>
        <w:tc>
          <w:tcPr>
            <w:tcW w:w="306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B42191A" w14:textId="77777777" w:rsidR="001E45B2" w:rsidRPr="009A6A61" w:rsidRDefault="001E45B2" w:rsidP="009103EC">
            <w:pPr>
              <w:rPr>
                <w:rFonts w:asciiTheme="minorHAnsi" w:hAnsiTheme="minorHAnsi" w:cstheme="minorHAnsi"/>
                <w:sz w:val="22"/>
                <w:szCs w:val="22"/>
              </w:rPr>
            </w:pPr>
            <w:r w:rsidRPr="009A6A61">
              <w:rPr>
                <w:rFonts w:asciiTheme="minorHAnsi" w:hAnsiTheme="minorHAnsi" w:cstheme="minorHAnsi"/>
                <w:b/>
                <w:i/>
                <w:iCs/>
                <w:sz w:val="20"/>
                <w:szCs w:val="20"/>
              </w:rPr>
              <w:t>To learn from their experiences receiving services and use these perspectives to inform program design</w:t>
            </w:r>
          </w:p>
        </w:tc>
        <w:tc>
          <w:tcPr>
            <w:tcW w:w="47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1C9FB3F" w14:textId="77777777" w:rsidR="001E45B2" w:rsidRPr="009A6A61" w:rsidRDefault="001E45B2" w:rsidP="009103EC">
            <w:pPr>
              <w:rPr>
                <w:rFonts w:asciiTheme="minorHAnsi" w:hAnsiTheme="minorHAnsi" w:cstheme="minorHAnsi"/>
                <w:sz w:val="22"/>
                <w:szCs w:val="22"/>
              </w:rPr>
            </w:pPr>
            <w:r w:rsidRPr="009A6A61">
              <w:rPr>
                <w:rFonts w:asciiTheme="minorHAnsi" w:hAnsiTheme="minorHAnsi" w:cstheme="minorHAnsi"/>
                <w:b/>
                <w:i/>
                <w:iCs/>
                <w:sz w:val="20"/>
                <w:szCs w:val="20"/>
              </w:rPr>
              <w:t>Yes, parents are the primary care providers for the children receiving services from the program</w:t>
            </w:r>
          </w:p>
        </w:tc>
      </w:tr>
      <w:tr w:rsidR="001E45B2" w:rsidRPr="00BE4BDE" w14:paraId="0614B741" w14:textId="77777777" w:rsidTr="009103EC">
        <w:trPr>
          <w:trHeight w:val="33"/>
        </w:trPr>
        <w:tc>
          <w:tcPr>
            <w:tcW w:w="225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D871634" w14:textId="77777777" w:rsidR="001E45B2" w:rsidRPr="00BE4BDE" w:rsidRDefault="001E45B2" w:rsidP="009103EC">
            <w:pPr>
              <w:jc w:val="center"/>
              <w:rPr>
                <w:rFonts w:asciiTheme="minorHAnsi" w:hAnsiTheme="minorHAnsi" w:cstheme="minorHAnsi"/>
                <w:sz w:val="22"/>
                <w:szCs w:val="22"/>
              </w:rPr>
            </w:pPr>
          </w:p>
        </w:tc>
        <w:tc>
          <w:tcPr>
            <w:tcW w:w="306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6BBC5A" w14:textId="77777777" w:rsidR="001E45B2" w:rsidRPr="00BE4BDE" w:rsidRDefault="001E45B2" w:rsidP="009103EC">
            <w:pPr>
              <w:rPr>
                <w:rFonts w:asciiTheme="minorHAnsi" w:hAnsiTheme="minorHAnsi" w:cstheme="minorHAnsi"/>
                <w:sz w:val="22"/>
                <w:szCs w:val="22"/>
              </w:rPr>
            </w:pPr>
          </w:p>
        </w:tc>
        <w:tc>
          <w:tcPr>
            <w:tcW w:w="47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A25C574" w14:textId="77777777" w:rsidR="001E45B2" w:rsidRPr="00BE4BDE" w:rsidRDefault="001E45B2" w:rsidP="009103EC">
            <w:pPr>
              <w:rPr>
                <w:rFonts w:asciiTheme="minorHAnsi" w:hAnsiTheme="minorHAnsi" w:cstheme="minorHAnsi"/>
                <w:sz w:val="22"/>
                <w:szCs w:val="22"/>
              </w:rPr>
            </w:pPr>
          </w:p>
        </w:tc>
      </w:tr>
      <w:tr w:rsidR="001E45B2" w:rsidRPr="00BE4BDE" w14:paraId="1874AB9C" w14:textId="77777777" w:rsidTr="009103EC">
        <w:trPr>
          <w:trHeight w:val="33"/>
        </w:trPr>
        <w:tc>
          <w:tcPr>
            <w:tcW w:w="225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3C6F05C" w14:textId="77777777" w:rsidR="001E45B2" w:rsidRPr="00BE4BDE" w:rsidRDefault="001E45B2" w:rsidP="009103EC">
            <w:pPr>
              <w:jc w:val="center"/>
              <w:rPr>
                <w:rFonts w:asciiTheme="minorHAnsi" w:hAnsiTheme="minorHAnsi" w:cstheme="minorHAnsi"/>
                <w:sz w:val="22"/>
                <w:szCs w:val="22"/>
              </w:rPr>
            </w:pPr>
          </w:p>
        </w:tc>
        <w:tc>
          <w:tcPr>
            <w:tcW w:w="306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1FFD8A7" w14:textId="77777777" w:rsidR="001E45B2" w:rsidRPr="00BE4BDE" w:rsidRDefault="001E45B2" w:rsidP="009103EC">
            <w:pPr>
              <w:rPr>
                <w:rFonts w:asciiTheme="minorHAnsi" w:hAnsiTheme="minorHAnsi" w:cstheme="minorHAnsi"/>
                <w:sz w:val="22"/>
                <w:szCs w:val="22"/>
              </w:rPr>
            </w:pPr>
          </w:p>
        </w:tc>
        <w:tc>
          <w:tcPr>
            <w:tcW w:w="47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F2779B4" w14:textId="77777777" w:rsidR="001E45B2" w:rsidRPr="00BE4BDE" w:rsidRDefault="001E45B2" w:rsidP="009103EC">
            <w:pPr>
              <w:rPr>
                <w:rFonts w:asciiTheme="minorHAnsi" w:hAnsiTheme="minorHAnsi" w:cstheme="minorHAnsi"/>
                <w:sz w:val="22"/>
                <w:szCs w:val="22"/>
              </w:rPr>
            </w:pPr>
          </w:p>
        </w:tc>
      </w:tr>
      <w:tr w:rsidR="001E45B2" w:rsidRPr="00BE4BDE" w14:paraId="5D1A24E8" w14:textId="77777777" w:rsidTr="009103EC">
        <w:trPr>
          <w:trHeight w:val="33"/>
        </w:trPr>
        <w:tc>
          <w:tcPr>
            <w:tcW w:w="225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E84282" w14:textId="77777777" w:rsidR="001E45B2" w:rsidRPr="00BE4BDE" w:rsidRDefault="001E45B2" w:rsidP="009103EC">
            <w:pPr>
              <w:jc w:val="center"/>
              <w:rPr>
                <w:rFonts w:asciiTheme="minorHAnsi" w:hAnsiTheme="minorHAnsi" w:cstheme="minorHAnsi"/>
                <w:sz w:val="22"/>
                <w:szCs w:val="22"/>
              </w:rPr>
            </w:pPr>
          </w:p>
        </w:tc>
        <w:tc>
          <w:tcPr>
            <w:tcW w:w="306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4C4FF7" w14:textId="77777777" w:rsidR="001E45B2" w:rsidRPr="00BE4BDE" w:rsidRDefault="001E45B2" w:rsidP="009103EC">
            <w:pPr>
              <w:rPr>
                <w:rFonts w:asciiTheme="minorHAnsi" w:hAnsiTheme="minorHAnsi" w:cstheme="minorHAnsi"/>
                <w:sz w:val="22"/>
                <w:szCs w:val="22"/>
              </w:rPr>
            </w:pPr>
          </w:p>
        </w:tc>
        <w:tc>
          <w:tcPr>
            <w:tcW w:w="477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DA48F4B" w14:textId="77777777" w:rsidR="001E45B2" w:rsidRPr="00BE4BDE" w:rsidRDefault="001E45B2" w:rsidP="009103EC">
            <w:pPr>
              <w:rPr>
                <w:rFonts w:asciiTheme="minorHAnsi" w:hAnsiTheme="minorHAnsi" w:cstheme="minorHAnsi"/>
                <w:sz w:val="22"/>
                <w:szCs w:val="22"/>
              </w:rPr>
            </w:pPr>
          </w:p>
        </w:tc>
      </w:tr>
    </w:tbl>
    <w:p w14:paraId="0A4040FA" w14:textId="77777777" w:rsidR="001E45B2" w:rsidRDefault="001E45B2">
      <w:pPr>
        <w:rPr>
          <w:rFonts w:asciiTheme="minorHAnsi" w:hAnsiTheme="minorHAnsi" w:cstheme="minorHAnsi"/>
        </w:rPr>
      </w:pPr>
    </w:p>
    <w:p w14:paraId="103F42B3" w14:textId="77777777" w:rsidR="001E45B2" w:rsidRPr="00BE4BDE" w:rsidRDefault="001E45B2">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A3466" w:rsidRPr="00BE4BDE" w14:paraId="07930733" w14:textId="77777777" w:rsidTr="0050143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150F5094" w14:textId="213740FD" w:rsidR="004A3466" w:rsidRPr="00B222AE" w:rsidRDefault="004A3466" w:rsidP="003837EF">
            <w:pPr>
              <w:jc w:val="center"/>
              <w:rPr>
                <w:rFonts w:asciiTheme="minorHAnsi" w:hAnsiTheme="minorHAnsi" w:cstheme="minorHAnsi"/>
                <w:b/>
                <w:bCs/>
              </w:rPr>
            </w:pPr>
            <w:r w:rsidRPr="00B222AE">
              <w:rPr>
                <w:rFonts w:asciiTheme="minorHAnsi" w:hAnsiTheme="minorHAnsi" w:cstheme="minorHAnsi"/>
                <w:b/>
                <w:bCs/>
                <w14:textOutline w14:w="0" w14:cap="flat" w14:cmpd="sng" w14:algn="ctr">
                  <w14:noFill/>
                  <w14:prstDash w14:val="solid"/>
                  <w14:round/>
                </w14:textOutline>
              </w:rPr>
              <w:t>Signs of Success</w:t>
            </w:r>
          </w:p>
        </w:tc>
      </w:tr>
      <w:tr w:rsidR="004A3466" w:rsidRPr="00BE4BDE" w14:paraId="6924E48E"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5CBD66FD" w14:textId="03C30D87" w:rsidR="004A3466" w:rsidRPr="00BE4BDE" w:rsidRDefault="004A3466" w:rsidP="00444EE1">
            <w:pPr>
              <w:pStyle w:val="ListParagraph"/>
              <w:numPr>
                <w:ilvl w:val="0"/>
                <w:numId w:val="20"/>
              </w:numPr>
              <w:rPr>
                <w:rFonts w:asciiTheme="minorHAnsi" w:hAnsiTheme="minorHAnsi" w:cstheme="minorHAnsi"/>
                <w:color w:val="000000" w:themeColor="text1"/>
                <w:sz w:val="22"/>
                <w:szCs w:val="22"/>
              </w:rPr>
            </w:pPr>
            <w:r w:rsidRPr="00BE4BDE">
              <w:rPr>
                <w:rFonts w:asciiTheme="minorHAnsi" w:hAnsiTheme="minorHAnsi" w:cstheme="minorHAnsi"/>
                <w:sz w:val="22"/>
                <w:szCs w:val="22"/>
              </w:rPr>
              <w:t>Describe any initial practice successes or other indicators that demonstrate your practice is working as you intended.</w:t>
            </w:r>
          </w:p>
        </w:tc>
      </w:tr>
      <w:tr w:rsidR="004A3466" w:rsidRPr="00BE4BDE" w14:paraId="6FE1CF2D" w14:textId="77777777" w:rsidTr="000D724A">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76103F6" w14:textId="77777777" w:rsidR="004A3466" w:rsidRPr="00BE4BDE" w:rsidRDefault="004A3466" w:rsidP="003837EF">
            <w:pPr>
              <w:rPr>
                <w:rFonts w:asciiTheme="minorHAnsi" w:hAnsiTheme="minorHAnsi" w:cstheme="minorHAnsi"/>
                <w:sz w:val="22"/>
                <w:szCs w:val="22"/>
              </w:rPr>
            </w:pPr>
            <w:r w:rsidRPr="00BE4BDE">
              <w:rPr>
                <w:rFonts w:asciiTheme="minorHAnsi" w:hAnsiTheme="minorHAnsi" w:cstheme="minorHAnsi"/>
                <w:sz w:val="22"/>
                <w:szCs w:val="22"/>
              </w:rPr>
              <w:t xml:space="preserve">Response: </w:t>
            </w:r>
          </w:p>
        </w:tc>
      </w:tr>
    </w:tbl>
    <w:p w14:paraId="13F89830" w14:textId="77777777" w:rsidR="00051026" w:rsidRDefault="00051026"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A7B54" w:rsidRPr="00051026" w14:paraId="69ED7C0C"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3590A50" w14:textId="77777777" w:rsidR="00AA7B54" w:rsidRPr="00051026" w:rsidRDefault="00AA7B54" w:rsidP="009103EC">
            <w:pPr>
              <w:jc w:val="center"/>
              <w:textAlignment w:val="baseline"/>
              <w:rPr>
                <w:rFonts w:asciiTheme="minorHAnsi" w:hAnsiTheme="minorHAnsi" w:cstheme="minorHAnsi"/>
                <w:b/>
                <w:bCs/>
                <w:color w:val="000000" w:themeColor="text1"/>
              </w:rPr>
            </w:pPr>
            <w:r w:rsidRPr="00051026">
              <w:rPr>
                <w:rFonts w:asciiTheme="minorHAnsi" w:hAnsiTheme="minorHAnsi" w:cstheme="minorHAnsi"/>
                <w:b/>
                <w:bCs/>
                <w:color w:val="000000" w:themeColor="text1"/>
              </w:rPr>
              <w:t>Lessons Learned</w:t>
            </w:r>
          </w:p>
        </w:tc>
      </w:tr>
      <w:tr w:rsidR="00AA7B54" w:rsidRPr="00051026" w14:paraId="227164A8"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6BCC228" w14:textId="77777777" w:rsidR="00AA7B54" w:rsidRPr="00051026" w:rsidRDefault="00AA7B54" w:rsidP="00AA7B54">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051026">
              <w:rPr>
                <w:rFonts w:asciiTheme="minorHAnsi" w:hAnsiTheme="minorHAnsi" w:cstheme="minorHAnsi"/>
                <w:bCs/>
                <w:sz w:val="22"/>
                <w:szCs w:val="22"/>
              </w:rPr>
              <w:t xml:space="preserve">What important lessons have you learned (both positive and negative) through implementing your program that you can share with others who may seek to use or replicate this practice?   </w:t>
            </w:r>
          </w:p>
        </w:tc>
      </w:tr>
      <w:tr w:rsidR="00AA7B54" w:rsidRPr="00051026" w14:paraId="759C49C8"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2F38A0" w14:textId="77777777" w:rsidR="00AA7B54" w:rsidRPr="00051026" w:rsidRDefault="00AA7B54" w:rsidP="009103EC">
            <w:pPr>
              <w:rPr>
                <w:rFonts w:asciiTheme="minorHAnsi" w:hAnsiTheme="minorHAnsi" w:cstheme="minorHAnsi"/>
                <w:sz w:val="22"/>
                <w:szCs w:val="22"/>
                <w14:textOutline w14:w="0" w14:cap="flat" w14:cmpd="sng" w14:algn="ctr">
                  <w14:noFill/>
                  <w14:prstDash w14:val="solid"/>
                  <w14:round/>
                </w14:textOutline>
              </w:rPr>
            </w:pPr>
            <w:r w:rsidRPr="00051026">
              <w:rPr>
                <w:rFonts w:asciiTheme="minorHAnsi" w:hAnsiTheme="minorHAnsi" w:cstheme="minorHAnsi"/>
                <w:bCs/>
                <w:sz w:val="22"/>
                <w:szCs w:val="22"/>
              </w:rPr>
              <w:lastRenderedPageBreak/>
              <w:t>Response:</w:t>
            </w:r>
          </w:p>
        </w:tc>
      </w:tr>
      <w:tr w:rsidR="00AA7B54" w:rsidRPr="00051026" w14:paraId="0BACED3E"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7C78102" w14:textId="77777777"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What were some of the challenges or problems you experienced in implementing and carrying out your practice, and how did you address them?</w:t>
            </w:r>
          </w:p>
        </w:tc>
      </w:tr>
      <w:tr w:rsidR="00AA7B54" w:rsidRPr="00051026" w14:paraId="5C86234D"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41609E4" w14:textId="77777777"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Response:</w:t>
            </w:r>
          </w:p>
        </w:tc>
      </w:tr>
      <w:tr w:rsidR="00AA7B54" w:rsidRPr="00051026" w14:paraId="6068DB1D"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1053903" w14:textId="77777777" w:rsidR="00AA7B54" w:rsidRPr="00051026" w:rsidRDefault="00AA7B54" w:rsidP="009103EC">
            <w:pPr>
              <w:rPr>
                <w:rFonts w:asciiTheme="minorHAnsi" w:hAnsiTheme="minorHAnsi" w:cstheme="minorHAnsi"/>
                <w:sz w:val="22"/>
                <w:szCs w:val="22"/>
              </w:rPr>
            </w:pPr>
            <w:r w:rsidRPr="00051026">
              <w:rPr>
                <w:rFonts w:asciiTheme="minorHAnsi" w:hAnsiTheme="minorHAnsi" w:cstheme="minorHAnsi"/>
                <w:sz w:val="22"/>
                <w:szCs w:val="22"/>
              </w:rPr>
              <w:t xml:space="preserve">Knowing what you know now, is there anything you would have done differently with your practice? </w:t>
            </w:r>
          </w:p>
        </w:tc>
      </w:tr>
      <w:tr w:rsidR="00AA7B54" w:rsidRPr="00051026" w14:paraId="02CB8362" w14:textId="77777777" w:rsidTr="009103E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1AADC20" w14:textId="77777777"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Response:</w:t>
            </w:r>
          </w:p>
        </w:tc>
      </w:tr>
    </w:tbl>
    <w:p w14:paraId="547BEC37" w14:textId="77777777" w:rsidR="00AA7B54" w:rsidRPr="00051026" w:rsidRDefault="00AA7B54" w:rsidP="00AA7B54">
      <w:pPr>
        <w:rPr>
          <w:rFonts w:asciiTheme="minorHAnsi" w:hAnsiTheme="minorHAnsi" w:cstheme="minorHAnsi"/>
          <w:i/>
          <w:iCs/>
          <w:color w:val="000000" w:themeColor="text1"/>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A7B54" w:rsidRPr="00051026" w14:paraId="7AD63BCE" w14:textId="77777777" w:rsidTr="009103EC">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121DADE" w14:textId="77777777" w:rsidR="00AA7B54" w:rsidRPr="00051026" w:rsidRDefault="00AA7B54" w:rsidP="009103EC">
            <w:pPr>
              <w:jc w:val="center"/>
              <w:textAlignment w:val="baseline"/>
              <w:rPr>
                <w:rFonts w:asciiTheme="minorHAnsi" w:hAnsiTheme="minorHAnsi" w:cstheme="minorHAnsi"/>
                <w:b/>
                <w:bCs/>
                <w:color w:val="000000" w:themeColor="text1"/>
              </w:rPr>
            </w:pPr>
            <w:r w:rsidRPr="00051026">
              <w:rPr>
                <w:rFonts w:asciiTheme="minorHAnsi" w:hAnsiTheme="minorHAnsi" w:cstheme="minorHAnsi"/>
                <w:b/>
                <w:bCs/>
                <w:color w:val="000000" w:themeColor="text1"/>
              </w:rPr>
              <w:t xml:space="preserve">Next Steps </w:t>
            </w:r>
          </w:p>
        </w:tc>
      </w:tr>
      <w:tr w:rsidR="00AA7B54" w:rsidRPr="00051026" w14:paraId="1BDEDE59" w14:textId="77777777" w:rsidTr="009103EC">
        <w:trPr>
          <w:trHeight w:val="33"/>
        </w:trPr>
        <w:tc>
          <w:tcPr>
            <w:tcW w:w="10080" w:type="dxa"/>
            <w:tcBorders>
              <w:top w:val="single" w:sz="48" w:space="0" w:color="FFFFFF"/>
              <w:bottom w:val="single" w:sz="48" w:space="0" w:color="FFFFFF"/>
              <w:right w:val="single" w:sz="48" w:space="0" w:color="FFFFFF"/>
            </w:tcBorders>
            <w:shd w:val="clear" w:color="auto" w:fill="F2F2F2"/>
          </w:tcPr>
          <w:p w14:paraId="07C140C8" w14:textId="77777777" w:rsidR="00AA7B54" w:rsidRPr="00051026" w:rsidRDefault="00AA7B54" w:rsidP="00AA7B54">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051026">
              <w:rPr>
                <w:rFonts w:asciiTheme="minorHAnsi" w:hAnsiTheme="minorHAnsi" w:cstheme="minorHAnsi"/>
                <w:bCs/>
                <w:sz w:val="22"/>
                <w:szCs w:val="22"/>
              </w:rPr>
              <w:t>Describe any plans you have for continuing or expanding this practice.</w:t>
            </w:r>
          </w:p>
        </w:tc>
      </w:tr>
      <w:tr w:rsidR="00AA7B54" w:rsidRPr="00051026" w14:paraId="60F2F1AF" w14:textId="77777777" w:rsidTr="009103EC">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004BDD2" w14:textId="77777777" w:rsidR="00AA7B54" w:rsidRPr="00051026" w:rsidRDefault="00AA7B54" w:rsidP="009103EC">
            <w:pPr>
              <w:rPr>
                <w:rFonts w:asciiTheme="minorHAnsi" w:hAnsiTheme="minorHAnsi" w:cstheme="minorHAnsi"/>
                <w:sz w:val="22"/>
                <w:szCs w:val="22"/>
                <w14:textOutline w14:w="0" w14:cap="flat" w14:cmpd="sng" w14:algn="ctr">
                  <w14:noFill/>
                  <w14:prstDash w14:val="solid"/>
                  <w14:round/>
                </w14:textOutline>
              </w:rPr>
            </w:pPr>
            <w:r w:rsidRPr="00051026">
              <w:rPr>
                <w:rFonts w:asciiTheme="minorHAnsi" w:hAnsiTheme="minorHAnsi" w:cstheme="minorHAnsi"/>
                <w:bCs/>
                <w:sz w:val="22"/>
                <w:szCs w:val="22"/>
              </w:rPr>
              <w:t>Response:</w:t>
            </w:r>
          </w:p>
        </w:tc>
      </w:tr>
      <w:tr w:rsidR="00AA7B54" w:rsidRPr="00051026" w14:paraId="13F9F890" w14:textId="77777777" w:rsidTr="009103EC">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32EC2F4" w14:textId="77777777" w:rsidR="00AA7B54" w:rsidRPr="00051026"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Describe any future improvements or modifications you hope to make to the practice.</w:t>
            </w:r>
          </w:p>
        </w:tc>
      </w:tr>
      <w:tr w:rsidR="00AA7B54" w:rsidRPr="00BE4BDE" w14:paraId="53339B25" w14:textId="77777777" w:rsidTr="009103EC">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7C171B1" w14:textId="77777777" w:rsidR="00AA7B54" w:rsidRPr="00BE4BDE" w:rsidRDefault="00AA7B54" w:rsidP="009103EC">
            <w:pPr>
              <w:rPr>
                <w:rFonts w:asciiTheme="minorHAnsi" w:hAnsiTheme="minorHAnsi" w:cstheme="minorHAnsi"/>
                <w:bCs/>
                <w:sz w:val="22"/>
                <w:szCs w:val="22"/>
              </w:rPr>
            </w:pPr>
            <w:r w:rsidRPr="00051026">
              <w:rPr>
                <w:rFonts w:asciiTheme="minorHAnsi" w:hAnsiTheme="minorHAnsi" w:cstheme="minorHAnsi"/>
                <w:bCs/>
                <w:sz w:val="22"/>
                <w:szCs w:val="22"/>
              </w:rPr>
              <w:t>Response:</w:t>
            </w:r>
          </w:p>
        </w:tc>
      </w:tr>
    </w:tbl>
    <w:p w14:paraId="09D8F5C4" w14:textId="77777777" w:rsidR="00AA7B54" w:rsidRPr="00BE4BDE" w:rsidRDefault="00AA7B54"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BE4BDE"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p w14:paraId="625D3163" w14:textId="415254AA" w:rsidR="008968BA" w:rsidRPr="00BE4BDE" w:rsidRDefault="00C56E39" w:rsidP="00C56E39">
            <w:pPr>
              <w:jc w:val="center"/>
              <w:rPr>
                <w:rFonts w:asciiTheme="minorHAnsi" w:hAnsiTheme="minorHAnsi" w:cstheme="minorHAnsi"/>
                <w:sz w:val="22"/>
                <w:szCs w:val="22"/>
              </w:rPr>
            </w:pPr>
            <w:r w:rsidRPr="00BE4BDE">
              <w:rPr>
                <w:rFonts w:asciiTheme="minorHAnsi" w:hAnsiTheme="minorHAnsi" w:cstheme="minorHAnsi"/>
                <w:color w:val="FFFFFF" w:themeColor="background1"/>
                <w14:textOutline w14:w="0" w14:cap="flat" w14:cmpd="sng" w14:algn="ctr">
                  <w14:noFill/>
                  <w14:prstDash w14:val="solid"/>
                  <w14:round/>
                </w14:textOutline>
              </w:rPr>
              <w:t>Next Steps</w:t>
            </w:r>
            <w:r w:rsidR="00AA7B54">
              <w:rPr>
                <w:rFonts w:asciiTheme="minorHAnsi" w:hAnsiTheme="minorHAnsi" w:cstheme="minorHAnsi"/>
                <w:color w:val="FFFFFF" w:themeColor="background1"/>
                <w14:textOutline w14:w="0" w14:cap="flat" w14:cmpd="sng" w14:algn="ctr">
                  <w14:noFill/>
                  <w14:prstDash w14:val="solid"/>
                  <w14:round/>
                </w14:textOutline>
              </w:rPr>
              <w:t xml:space="preserve"> </w:t>
            </w:r>
            <w:r w:rsidR="000A4D9C">
              <w:rPr>
                <w:rFonts w:asciiTheme="minorHAnsi" w:hAnsiTheme="minorHAnsi" w:cstheme="minorHAnsi"/>
                <w:color w:val="FFFFFF" w:themeColor="background1"/>
                <w14:textOutline w14:w="0" w14:cap="flat" w14:cmpd="sng" w14:algn="ctr">
                  <w14:noFill/>
                  <w14:prstDash w14:val="solid"/>
                  <w14:round/>
                </w14:textOutline>
              </w:rPr>
              <w:t>i</w:t>
            </w:r>
            <w:r w:rsidR="00AA7B54">
              <w:rPr>
                <w:rFonts w:asciiTheme="minorHAnsi" w:hAnsiTheme="minorHAnsi" w:cstheme="minorHAnsi"/>
                <w:color w:val="FFFFFF" w:themeColor="background1"/>
                <w14:textOutline w14:w="0" w14:cap="flat" w14:cmpd="sng" w14:algn="ctr">
                  <w14:noFill/>
                  <w14:prstDash w14:val="solid"/>
                  <w14:round/>
                </w14:textOutline>
              </w:rPr>
              <w:t>f Accepted</w:t>
            </w:r>
          </w:p>
        </w:tc>
      </w:tr>
      <w:tr w:rsidR="008968BA" w:rsidRPr="00BE4BDE" w14:paraId="32E8C23F" w14:textId="77777777" w:rsidTr="003837EF">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77777777" w:rsidR="001002F3" w:rsidRPr="00BE4BDE" w:rsidRDefault="00C56E39" w:rsidP="001002F3">
            <w:pPr>
              <w:pStyle w:val="NormalWeb"/>
              <w:rPr>
                <w:rFonts w:asciiTheme="minorHAnsi" w:hAnsiTheme="minorHAnsi" w:cstheme="minorHAnsi"/>
                <w:sz w:val="22"/>
                <w:szCs w:val="20"/>
              </w:rPr>
            </w:pPr>
            <w:r w:rsidRPr="00BE4BDE">
              <w:rPr>
                <w:rFonts w:asciiTheme="minorHAnsi" w:hAnsiTheme="minorHAnsi" w:cstheme="minorHAnsi"/>
                <w:color w:val="000000"/>
                <w:sz w:val="22"/>
                <w:szCs w:val="22"/>
              </w:rPr>
              <w:t>Thank you for taking the time to share your practice with others so we can work towards improving the lives of MCH populations.</w:t>
            </w:r>
            <w:r w:rsidR="001002F3" w:rsidRPr="00BE4BDE">
              <w:rPr>
                <w:rFonts w:asciiTheme="minorHAnsi" w:hAnsiTheme="minorHAnsi" w:cstheme="minorHAnsi"/>
                <w:color w:val="000000"/>
                <w:sz w:val="22"/>
                <w:szCs w:val="22"/>
              </w:rPr>
              <w:t xml:space="preserve"> </w:t>
            </w:r>
            <w:r w:rsidRPr="00BE4BDE">
              <w:rPr>
                <w:rFonts w:asciiTheme="minorHAnsi" w:hAnsiTheme="minorHAnsi" w:cstheme="minorHAnsi"/>
                <w:sz w:val="22"/>
                <w:szCs w:val="20"/>
              </w:rPr>
              <w:t xml:space="preserve">Your submission will be carefully reviewed by </w:t>
            </w:r>
            <w:r w:rsidR="001002F3" w:rsidRPr="00BE4BDE">
              <w:rPr>
                <w:rFonts w:asciiTheme="minorHAnsi" w:hAnsiTheme="minorHAnsi" w:cstheme="minorHAnsi"/>
                <w:sz w:val="22"/>
                <w:szCs w:val="20"/>
              </w:rPr>
              <w:t>a team of three MCH experts</w:t>
            </w:r>
            <w:r w:rsidRPr="00BE4BDE">
              <w:rPr>
                <w:rFonts w:asciiTheme="minorHAnsi" w:hAnsiTheme="minorHAnsi" w:cstheme="minorHAnsi"/>
                <w:sz w:val="22"/>
                <w:szCs w:val="20"/>
              </w:rPr>
              <w:t>.</w:t>
            </w:r>
            <w:r w:rsidR="001002F3" w:rsidRPr="00BE4BDE">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BE4BDE" w:rsidRDefault="001002F3" w:rsidP="001002F3">
            <w:pPr>
              <w:pStyle w:val="NormalWeb"/>
              <w:rPr>
                <w:rFonts w:asciiTheme="minorHAnsi" w:hAnsiTheme="minorHAnsi" w:cstheme="minorHAnsi"/>
                <w:sz w:val="22"/>
                <w:szCs w:val="20"/>
              </w:rPr>
            </w:pPr>
          </w:p>
          <w:p w14:paraId="3D5BD67B" w14:textId="77777777" w:rsidR="001002F3" w:rsidRPr="00BE4BDE" w:rsidRDefault="001002F3" w:rsidP="001002F3">
            <w:pPr>
              <w:pStyle w:val="NormalWeb"/>
              <w:rPr>
                <w:rFonts w:asciiTheme="minorHAnsi" w:hAnsiTheme="minorHAnsi" w:cstheme="minorHAnsi"/>
                <w:b/>
                <w:bCs/>
                <w:sz w:val="22"/>
                <w:szCs w:val="20"/>
              </w:rPr>
            </w:pPr>
            <w:r w:rsidRPr="00BE4BDE">
              <w:rPr>
                <w:rFonts w:asciiTheme="minorHAnsi" w:hAnsiTheme="minorHAnsi" w:cstheme="minorHAnsi"/>
                <w:b/>
                <w:bCs/>
                <w:sz w:val="22"/>
                <w:szCs w:val="20"/>
              </w:rPr>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p>
          <w:p w14:paraId="07400E9E" w14:textId="77777777" w:rsidR="001002F3" w:rsidRPr="00BE4BDE" w:rsidRDefault="001002F3" w:rsidP="001002F3">
            <w:pPr>
              <w:pStyle w:val="NormalWeb"/>
              <w:rPr>
                <w:rFonts w:asciiTheme="minorHAnsi" w:hAnsiTheme="minorHAnsi" w:cstheme="minorHAnsi"/>
                <w:sz w:val="22"/>
                <w:szCs w:val="20"/>
              </w:rPr>
            </w:pPr>
          </w:p>
          <w:p w14:paraId="2CED9E90" w14:textId="249D33BA" w:rsidR="00C56E39" w:rsidRPr="00BE4BDE" w:rsidRDefault="001002F3" w:rsidP="001002F3">
            <w:pPr>
              <w:pStyle w:val="NormalWeb"/>
              <w:rPr>
                <w:rFonts w:asciiTheme="minorHAnsi" w:hAnsiTheme="minorHAnsi" w:cstheme="minorHAnsi"/>
                <w:sz w:val="22"/>
                <w:szCs w:val="20"/>
              </w:rPr>
            </w:pPr>
            <w:r w:rsidRPr="00BE4BDE">
              <w:rPr>
                <w:rFonts w:asciiTheme="minorHAnsi" w:hAnsiTheme="minorHAnsi" w:cstheme="minorHAnsi"/>
                <w:sz w:val="22"/>
                <w:szCs w:val="20"/>
              </w:rPr>
              <w:t xml:space="preserve">If accepted, you may also be eligible to participate in other promotional opportunities including: writing an article for AMCHP’s </w:t>
            </w:r>
            <w:r w:rsidRPr="00BE4BDE">
              <w:rPr>
                <w:rFonts w:asciiTheme="minorHAnsi" w:hAnsiTheme="minorHAnsi" w:cstheme="minorHAnsi"/>
                <w:i/>
                <w:iCs/>
                <w:sz w:val="22"/>
                <w:szCs w:val="20"/>
              </w:rPr>
              <w:t>Pulse</w:t>
            </w:r>
            <w:r w:rsidRPr="00BE4BDE">
              <w:rPr>
                <w:rFonts w:asciiTheme="minorHAnsi" w:hAnsiTheme="minorHAnsi" w:cstheme="minorHAnsi"/>
                <w:sz w:val="22"/>
                <w:szCs w:val="20"/>
              </w:rPr>
              <w:t xml:space="preserve"> newsletter, presenting at a conference, receiving one of our Innovation Hub awards, or providing technical assistance to states/territories interested in replicating your practice through </w:t>
            </w:r>
            <w:hyperlink r:id="rId27" w:history="1">
              <w:r w:rsidRPr="00BE4BDE">
                <w:rPr>
                  <w:rStyle w:val="Hyperlink"/>
                  <w:rFonts w:asciiTheme="minorHAnsi" w:hAnsiTheme="minorHAnsi" w:cstheme="minorHAnsi"/>
                  <w:sz w:val="22"/>
                  <w:szCs w:val="20"/>
                </w:rPr>
                <w:t>AMCHP’s Replication Project</w:t>
              </w:r>
            </w:hyperlink>
            <w:r w:rsidRPr="00BE4BDE">
              <w:rPr>
                <w:rFonts w:asciiTheme="minorHAnsi" w:hAnsiTheme="minorHAnsi" w:cstheme="minorHAnsi"/>
                <w:sz w:val="22"/>
                <w:szCs w:val="20"/>
                <w:u w:val="single"/>
              </w:rPr>
              <w:t>.</w:t>
            </w:r>
            <w:r w:rsidR="00C56E39" w:rsidRPr="00BE4BDE">
              <w:rPr>
                <w:rFonts w:asciiTheme="minorHAnsi" w:hAnsiTheme="minorHAnsi" w:cstheme="minorHAnsi"/>
                <w:sz w:val="22"/>
                <w:szCs w:val="20"/>
              </w:rPr>
              <w:t xml:space="preserve">  </w:t>
            </w:r>
          </w:p>
        </w:tc>
      </w:tr>
    </w:tbl>
    <w:p w14:paraId="4F06D863" w14:textId="77777777" w:rsidR="00F23AAF" w:rsidRPr="00BE4BDE" w:rsidRDefault="00F23AAF" w:rsidP="00F23AAF">
      <w:pPr>
        <w:rPr>
          <w:rFonts w:asciiTheme="minorHAnsi" w:hAnsiTheme="minorHAnsi" w:cstheme="minorHAnsi"/>
        </w:rPr>
      </w:pPr>
    </w:p>
    <w:sectPr w:rsidR="00F23AAF" w:rsidRPr="00BE4BDE" w:rsidSect="00CD79C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2A4" w14:textId="77777777" w:rsidR="00FF28FC" w:rsidRDefault="00FF28FC" w:rsidP="00AD058A">
      <w:r>
        <w:separator/>
      </w:r>
    </w:p>
  </w:endnote>
  <w:endnote w:type="continuationSeparator" w:id="0">
    <w:p w14:paraId="2A44F11C" w14:textId="77777777" w:rsidR="00FF28FC" w:rsidRDefault="00FF28FC" w:rsidP="00AD058A">
      <w:r>
        <w:continuationSeparator/>
      </w:r>
    </w:p>
  </w:endnote>
  <w:endnote w:type="continuationNotice" w:id="1">
    <w:p w14:paraId="5D2BD8BA" w14:textId="77777777" w:rsidR="00FF28FC" w:rsidRDefault="00FF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w:panose1 w:val="020B05030202030202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3ED59583" w:rsidR="009755F6" w:rsidRPr="009F426E" w:rsidRDefault="00FF28FC" w:rsidP="00936640">
    <w:pPr>
      <w:pStyle w:val="Footer"/>
      <w:jc w:val="right"/>
      <w:rPr>
        <w:rFonts w:ascii="Avenir" w:hAnsi="Avenir" w:cstheme="minorHAnsi"/>
        <w:sz w:val="22"/>
        <w:szCs w:val="22"/>
      </w:rPr>
    </w:pPr>
    <w:sdt>
      <w:sdtPr>
        <w:rPr>
          <w:sz w:val="22"/>
          <w:szCs w:val="22"/>
        </w:rPr>
        <w:id w:val="1304424459"/>
        <w:docPartObj>
          <w:docPartGallery w:val="Page Numbers (Bottom of Page)"/>
          <w:docPartUnique/>
        </w:docPartObj>
      </w:sdtPr>
      <w:sdtEndPr>
        <w:rPr>
          <w:rFonts w:ascii="Avenir" w:hAnsi="Avenir" w:cstheme="minorHAnsi"/>
          <w:noProof/>
        </w:rPr>
      </w:sdtEndPr>
      <w:sdtContent>
        <w:r w:rsidR="004150E5" w:rsidRPr="004150E5">
          <w:rPr>
            <w:rFonts w:ascii="Avenir" w:hAnsi="Avenir" w:cstheme="minorHAnsi"/>
            <w:noProof/>
            <w:sz w:val="22"/>
            <w:szCs w:val="22"/>
          </w:rPr>
          <w:t>MCH Innovations Database – Cutting-Edge Practice Submission Form</w:t>
        </w:r>
      </w:sdtContent>
    </w:sdt>
    <w:r w:rsidR="009F426E" w:rsidRPr="009F426E">
      <w:rPr>
        <w:rFonts w:ascii="Avenir" w:hAnsi="Avenir" w:cstheme="minorHAnsi"/>
        <w:noProof/>
        <w:sz w:val="22"/>
        <w:szCs w:val="22"/>
      </w:rPr>
      <w:t xml:space="preserve"> | </w:t>
    </w:r>
    <w:r w:rsidR="009F426E" w:rsidRPr="009F426E">
      <w:rPr>
        <w:rFonts w:ascii="Avenir" w:hAnsi="Avenir" w:cstheme="minorHAnsi"/>
        <w:sz w:val="22"/>
        <w:szCs w:val="22"/>
      </w:rPr>
      <w:fldChar w:fldCharType="begin"/>
    </w:r>
    <w:r w:rsidR="009F426E" w:rsidRPr="009F426E">
      <w:rPr>
        <w:rFonts w:ascii="Avenir" w:hAnsi="Avenir" w:cstheme="minorHAnsi"/>
        <w:sz w:val="22"/>
        <w:szCs w:val="22"/>
      </w:rPr>
      <w:instrText xml:space="preserve"> PAGE   \* MERGEFORMAT </w:instrText>
    </w:r>
    <w:r w:rsidR="009F426E" w:rsidRPr="009F426E">
      <w:rPr>
        <w:rFonts w:ascii="Avenir" w:hAnsi="Avenir" w:cstheme="minorHAnsi"/>
        <w:sz w:val="22"/>
        <w:szCs w:val="22"/>
      </w:rPr>
      <w:fldChar w:fldCharType="separate"/>
    </w:r>
    <w:r w:rsidR="009F426E" w:rsidRPr="009F426E">
      <w:rPr>
        <w:rFonts w:ascii="Avenir" w:hAnsi="Avenir" w:cstheme="minorHAnsi"/>
        <w:sz w:val="22"/>
        <w:szCs w:val="22"/>
      </w:rPr>
      <w:t>1</w:t>
    </w:r>
    <w:r w:rsidR="009F426E" w:rsidRPr="009F426E">
      <w:rPr>
        <w:rFonts w:ascii="Avenir" w:hAnsi="Avenir"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8EDE" w14:textId="77777777" w:rsidR="00FF28FC" w:rsidRDefault="00FF28FC" w:rsidP="00AD058A">
      <w:r>
        <w:separator/>
      </w:r>
    </w:p>
  </w:footnote>
  <w:footnote w:type="continuationSeparator" w:id="0">
    <w:p w14:paraId="0DE32B06" w14:textId="77777777" w:rsidR="00FF28FC" w:rsidRDefault="00FF28FC" w:rsidP="00AD058A">
      <w:r>
        <w:continuationSeparator/>
      </w:r>
    </w:p>
  </w:footnote>
  <w:footnote w:type="continuationNotice" w:id="1">
    <w:p w14:paraId="278F0F34" w14:textId="77777777" w:rsidR="00FF28FC" w:rsidRDefault="00FF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044C"/>
    <w:multiLevelType w:val="hybridMultilevel"/>
    <w:tmpl w:val="FBD00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17E06"/>
    <w:multiLevelType w:val="hybridMultilevel"/>
    <w:tmpl w:val="28246B8C"/>
    <w:lvl w:ilvl="0" w:tplc="F2AA06DC">
      <w:start w:val="1"/>
      <w:numFmt w:val="decimal"/>
      <w:lvlText w:val="%1)"/>
      <w:lvlJc w:val="left"/>
      <w:pPr>
        <w:ind w:left="360" w:hanging="360"/>
      </w:pPr>
      <w:rPr>
        <w:rFonts w:ascii="Avenir Black" w:hAnsi="Avenir Black"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12EEB"/>
    <w:multiLevelType w:val="hybridMultilevel"/>
    <w:tmpl w:val="69A20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85B51"/>
    <w:multiLevelType w:val="hybridMultilevel"/>
    <w:tmpl w:val="71FE9584"/>
    <w:lvl w:ilvl="0" w:tplc="0BE82632">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583A14"/>
    <w:multiLevelType w:val="hybridMultilevel"/>
    <w:tmpl w:val="ADC63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21"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3"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
  </w:num>
  <w:num w:numId="4">
    <w:abstractNumId w:val="12"/>
  </w:num>
  <w:num w:numId="5">
    <w:abstractNumId w:val="4"/>
  </w:num>
  <w:num w:numId="6">
    <w:abstractNumId w:val="19"/>
  </w:num>
  <w:num w:numId="7">
    <w:abstractNumId w:val="8"/>
  </w:num>
  <w:num w:numId="8">
    <w:abstractNumId w:val="22"/>
  </w:num>
  <w:num w:numId="9">
    <w:abstractNumId w:val="20"/>
  </w:num>
  <w:num w:numId="10">
    <w:abstractNumId w:val="1"/>
  </w:num>
  <w:num w:numId="11">
    <w:abstractNumId w:val="11"/>
  </w:num>
  <w:num w:numId="12">
    <w:abstractNumId w:val="21"/>
  </w:num>
  <w:num w:numId="13">
    <w:abstractNumId w:val="13"/>
  </w:num>
  <w:num w:numId="14">
    <w:abstractNumId w:val="25"/>
  </w:num>
  <w:num w:numId="15">
    <w:abstractNumId w:val="0"/>
  </w:num>
  <w:num w:numId="16">
    <w:abstractNumId w:val="5"/>
  </w:num>
  <w:num w:numId="17">
    <w:abstractNumId w:val="3"/>
  </w:num>
  <w:num w:numId="18">
    <w:abstractNumId w:val="15"/>
  </w:num>
  <w:num w:numId="19">
    <w:abstractNumId w:val="23"/>
  </w:num>
  <w:num w:numId="20">
    <w:abstractNumId w:val="7"/>
  </w:num>
  <w:num w:numId="21">
    <w:abstractNumId w:val="10"/>
  </w:num>
  <w:num w:numId="22">
    <w:abstractNumId w:val="9"/>
  </w:num>
  <w:num w:numId="23">
    <w:abstractNumId w:val="17"/>
  </w:num>
  <w:num w:numId="24">
    <w:abstractNumId w:val="16"/>
  </w:num>
  <w:num w:numId="25">
    <w:abstractNumId w:val="6"/>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75B2"/>
    <w:rsid w:val="00010C6D"/>
    <w:rsid w:val="00011D2B"/>
    <w:rsid w:val="0001513E"/>
    <w:rsid w:val="00021A54"/>
    <w:rsid w:val="00023CCD"/>
    <w:rsid w:val="000240E5"/>
    <w:rsid w:val="00026A35"/>
    <w:rsid w:val="00031EC1"/>
    <w:rsid w:val="00034247"/>
    <w:rsid w:val="00035D80"/>
    <w:rsid w:val="000378F1"/>
    <w:rsid w:val="00037B31"/>
    <w:rsid w:val="00040504"/>
    <w:rsid w:val="00042A7F"/>
    <w:rsid w:val="00042C99"/>
    <w:rsid w:val="00043948"/>
    <w:rsid w:val="000464D1"/>
    <w:rsid w:val="00047232"/>
    <w:rsid w:val="000509F6"/>
    <w:rsid w:val="00051026"/>
    <w:rsid w:val="000518B1"/>
    <w:rsid w:val="00051B63"/>
    <w:rsid w:val="000537AD"/>
    <w:rsid w:val="00054BB4"/>
    <w:rsid w:val="000557B2"/>
    <w:rsid w:val="00061D00"/>
    <w:rsid w:val="0006761B"/>
    <w:rsid w:val="00071209"/>
    <w:rsid w:val="000738A0"/>
    <w:rsid w:val="000743F1"/>
    <w:rsid w:val="0007650F"/>
    <w:rsid w:val="00080E53"/>
    <w:rsid w:val="000812AD"/>
    <w:rsid w:val="00081E71"/>
    <w:rsid w:val="000820CA"/>
    <w:rsid w:val="00084957"/>
    <w:rsid w:val="000867AE"/>
    <w:rsid w:val="00087923"/>
    <w:rsid w:val="00090438"/>
    <w:rsid w:val="000931C6"/>
    <w:rsid w:val="000947F8"/>
    <w:rsid w:val="000A0FA2"/>
    <w:rsid w:val="000A270A"/>
    <w:rsid w:val="000A3C0E"/>
    <w:rsid w:val="000A4422"/>
    <w:rsid w:val="000A4D9C"/>
    <w:rsid w:val="000A6305"/>
    <w:rsid w:val="000A70CC"/>
    <w:rsid w:val="000A76F0"/>
    <w:rsid w:val="000A770E"/>
    <w:rsid w:val="000B09BB"/>
    <w:rsid w:val="000B114F"/>
    <w:rsid w:val="000B585F"/>
    <w:rsid w:val="000C0915"/>
    <w:rsid w:val="000C10EB"/>
    <w:rsid w:val="000C199E"/>
    <w:rsid w:val="000C27F9"/>
    <w:rsid w:val="000C355B"/>
    <w:rsid w:val="000C618D"/>
    <w:rsid w:val="000C6584"/>
    <w:rsid w:val="000D1339"/>
    <w:rsid w:val="000D1730"/>
    <w:rsid w:val="000D6BB4"/>
    <w:rsid w:val="000D724A"/>
    <w:rsid w:val="000E015D"/>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D70"/>
    <w:rsid w:val="00117BCD"/>
    <w:rsid w:val="00120A32"/>
    <w:rsid w:val="0012114C"/>
    <w:rsid w:val="001237BF"/>
    <w:rsid w:val="00124338"/>
    <w:rsid w:val="00124C47"/>
    <w:rsid w:val="00124E1A"/>
    <w:rsid w:val="00125CFA"/>
    <w:rsid w:val="00127247"/>
    <w:rsid w:val="00130F7D"/>
    <w:rsid w:val="00131B84"/>
    <w:rsid w:val="001355D5"/>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81823"/>
    <w:rsid w:val="00182B97"/>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B149F"/>
    <w:rsid w:val="001B159C"/>
    <w:rsid w:val="001B4CB0"/>
    <w:rsid w:val="001B53D9"/>
    <w:rsid w:val="001C03D4"/>
    <w:rsid w:val="001C0FE3"/>
    <w:rsid w:val="001C3309"/>
    <w:rsid w:val="001C67E3"/>
    <w:rsid w:val="001C701A"/>
    <w:rsid w:val="001D00DD"/>
    <w:rsid w:val="001D07E4"/>
    <w:rsid w:val="001D0CD1"/>
    <w:rsid w:val="001D143D"/>
    <w:rsid w:val="001D29AB"/>
    <w:rsid w:val="001D3506"/>
    <w:rsid w:val="001D37EE"/>
    <w:rsid w:val="001D3E1F"/>
    <w:rsid w:val="001D5EE0"/>
    <w:rsid w:val="001E45B2"/>
    <w:rsid w:val="001E4DC3"/>
    <w:rsid w:val="001E6409"/>
    <w:rsid w:val="001E676B"/>
    <w:rsid w:val="001E6D00"/>
    <w:rsid w:val="001F2DC5"/>
    <w:rsid w:val="001F4D5C"/>
    <w:rsid w:val="00202CD7"/>
    <w:rsid w:val="00204B9D"/>
    <w:rsid w:val="00205047"/>
    <w:rsid w:val="00207F69"/>
    <w:rsid w:val="00211124"/>
    <w:rsid w:val="002124B2"/>
    <w:rsid w:val="00212B18"/>
    <w:rsid w:val="00214DC5"/>
    <w:rsid w:val="00216161"/>
    <w:rsid w:val="00222189"/>
    <w:rsid w:val="00225240"/>
    <w:rsid w:val="00225643"/>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8E2"/>
    <w:rsid w:val="00254AFF"/>
    <w:rsid w:val="0025706F"/>
    <w:rsid w:val="00257A9B"/>
    <w:rsid w:val="00260300"/>
    <w:rsid w:val="002624FE"/>
    <w:rsid w:val="00263CB0"/>
    <w:rsid w:val="002646F4"/>
    <w:rsid w:val="00265090"/>
    <w:rsid w:val="00265538"/>
    <w:rsid w:val="00266792"/>
    <w:rsid w:val="002675B5"/>
    <w:rsid w:val="0027139B"/>
    <w:rsid w:val="00274817"/>
    <w:rsid w:val="00275FA9"/>
    <w:rsid w:val="00281F95"/>
    <w:rsid w:val="002825E0"/>
    <w:rsid w:val="002835E6"/>
    <w:rsid w:val="00283744"/>
    <w:rsid w:val="00284179"/>
    <w:rsid w:val="0028532D"/>
    <w:rsid w:val="00285E2A"/>
    <w:rsid w:val="002864A9"/>
    <w:rsid w:val="002869C3"/>
    <w:rsid w:val="00292C87"/>
    <w:rsid w:val="0029334A"/>
    <w:rsid w:val="00293C2E"/>
    <w:rsid w:val="00295091"/>
    <w:rsid w:val="002966FF"/>
    <w:rsid w:val="00297B5C"/>
    <w:rsid w:val="002A387C"/>
    <w:rsid w:val="002A7CCC"/>
    <w:rsid w:val="002B0A25"/>
    <w:rsid w:val="002B1840"/>
    <w:rsid w:val="002B2F72"/>
    <w:rsid w:val="002B30C7"/>
    <w:rsid w:val="002B34A8"/>
    <w:rsid w:val="002B533C"/>
    <w:rsid w:val="002B5342"/>
    <w:rsid w:val="002B6B94"/>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6A2"/>
    <w:rsid w:val="002F3ACF"/>
    <w:rsid w:val="002F78DA"/>
    <w:rsid w:val="002F79A6"/>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5D7"/>
    <w:rsid w:val="0033179A"/>
    <w:rsid w:val="00331C56"/>
    <w:rsid w:val="003332FC"/>
    <w:rsid w:val="00333D0D"/>
    <w:rsid w:val="00333F9A"/>
    <w:rsid w:val="00335A0B"/>
    <w:rsid w:val="003404EC"/>
    <w:rsid w:val="00342EBD"/>
    <w:rsid w:val="003436DB"/>
    <w:rsid w:val="00346FA5"/>
    <w:rsid w:val="003501FC"/>
    <w:rsid w:val="00351F87"/>
    <w:rsid w:val="003562D0"/>
    <w:rsid w:val="003562F4"/>
    <w:rsid w:val="003576A1"/>
    <w:rsid w:val="00360972"/>
    <w:rsid w:val="00361290"/>
    <w:rsid w:val="003623CD"/>
    <w:rsid w:val="003625BA"/>
    <w:rsid w:val="00366203"/>
    <w:rsid w:val="0036696F"/>
    <w:rsid w:val="003710C5"/>
    <w:rsid w:val="00372335"/>
    <w:rsid w:val="00374F06"/>
    <w:rsid w:val="00376564"/>
    <w:rsid w:val="00385A7D"/>
    <w:rsid w:val="003870E7"/>
    <w:rsid w:val="00390349"/>
    <w:rsid w:val="003910E7"/>
    <w:rsid w:val="003941FC"/>
    <w:rsid w:val="003945F1"/>
    <w:rsid w:val="00394856"/>
    <w:rsid w:val="0039569E"/>
    <w:rsid w:val="003A0063"/>
    <w:rsid w:val="003A107D"/>
    <w:rsid w:val="003A22B0"/>
    <w:rsid w:val="003A3D31"/>
    <w:rsid w:val="003A7BA1"/>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E66"/>
    <w:rsid w:val="003D7869"/>
    <w:rsid w:val="003E1DC2"/>
    <w:rsid w:val="003E2B28"/>
    <w:rsid w:val="003E440F"/>
    <w:rsid w:val="003E5B23"/>
    <w:rsid w:val="003E6889"/>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2128"/>
    <w:rsid w:val="0041363D"/>
    <w:rsid w:val="00414804"/>
    <w:rsid w:val="0041480F"/>
    <w:rsid w:val="004150E5"/>
    <w:rsid w:val="00417010"/>
    <w:rsid w:val="00417BC4"/>
    <w:rsid w:val="00420AD3"/>
    <w:rsid w:val="0042186A"/>
    <w:rsid w:val="00421AAF"/>
    <w:rsid w:val="00422853"/>
    <w:rsid w:val="00423C67"/>
    <w:rsid w:val="00423DF6"/>
    <w:rsid w:val="00425D13"/>
    <w:rsid w:val="004276CF"/>
    <w:rsid w:val="00431BC2"/>
    <w:rsid w:val="00432078"/>
    <w:rsid w:val="004338C9"/>
    <w:rsid w:val="00433F53"/>
    <w:rsid w:val="00434AAA"/>
    <w:rsid w:val="0043602E"/>
    <w:rsid w:val="004406A7"/>
    <w:rsid w:val="00443881"/>
    <w:rsid w:val="00444EE1"/>
    <w:rsid w:val="004455A0"/>
    <w:rsid w:val="0044641D"/>
    <w:rsid w:val="00446EC5"/>
    <w:rsid w:val="00449FA9"/>
    <w:rsid w:val="0045175A"/>
    <w:rsid w:val="004564CA"/>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2DD2"/>
    <w:rsid w:val="00494651"/>
    <w:rsid w:val="004957A0"/>
    <w:rsid w:val="00496A54"/>
    <w:rsid w:val="004A01AC"/>
    <w:rsid w:val="004A0219"/>
    <w:rsid w:val="004A26F3"/>
    <w:rsid w:val="004A2770"/>
    <w:rsid w:val="004A3466"/>
    <w:rsid w:val="004A5E0D"/>
    <w:rsid w:val="004A6E6B"/>
    <w:rsid w:val="004A7AFC"/>
    <w:rsid w:val="004B1244"/>
    <w:rsid w:val="004B2059"/>
    <w:rsid w:val="004B319E"/>
    <w:rsid w:val="004B4826"/>
    <w:rsid w:val="004B490F"/>
    <w:rsid w:val="004B5F86"/>
    <w:rsid w:val="004B6777"/>
    <w:rsid w:val="004C0B87"/>
    <w:rsid w:val="004C3599"/>
    <w:rsid w:val="004C55B8"/>
    <w:rsid w:val="004C55D7"/>
    <w:rsid w:val="004D3244"/>
    <w:rsid w:val="004D60E6"/>
    <w:rsid w:val="004D7C8B"/>
    <w:rsid w:val="004E02D2"/>
    <w:rsid w:val="004E08A9"/>
    <w:rsid w:val="004E19DD"/>
    <w:rsid w:val="004E548F"/>
    <w:rsid w:val="004E65DE"/>
    <w:rsid w:val="004E729D"/>
    <w:rsid w:val="004E7FFD"/>
    <w:rsid w:val="004F2C50"/>
    <w:rsid w:val="004F6A70"/>
    <w:rsid w:val="00501433"/>
    <w:rsid w:val="00502328"/>
    <w:rsid w:val="00502BB4"/>
    <w:rsid w:val="00506839"/>
    <w:rsid w:val="00506973"/>
    <w:rsid w:val="00507F21"/>
    <w:rsid w:val="00510C75"/>
    <w:rsid w:val="00511561"/>
    <w:rsid w:val="00517ED3"/>
    <w:rsid w:val="00517FF0"/>
    <w:rsid w:val="0052003D"/>
    <w:rsid w:val="00521DBA"/>
    <w:rsid w:val="00522169"/>
    <w:rsid w:val="00522BD1"/>
    <w:rsid w:val="00525CF5"/>
    <w:rsid w:val="005264AE"/>
    <w:rsid w:val="0052750B"/>
    <w:rsid w:val="00530740"/>
    <w:rsid w:val="005307FF"/>
    <w:rsid w:val="005336A1"/>
    <w:rsid w:val="00534E6F"/>
    <w:rsid w:val="00534EA2"/>
    <w:rsid w:val="00536F89"/>
    <w:rsid w:val="0053751D"/>
    <w:rsid w:val="005379ED"/>
    <w:rsid w:val="00540B9C"/>
    <w:rsid w:val="00540F1B"/>
    <w:rsid w:val="00544F9A"/>
    <w:rsid w:val="00545316"/>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81AB8"/>
    <w:rsid w:val="00584734"/>
    <w:rsid w:val="0059018D"/>
    <w:rsid w:val="00590D15"/>
    <w:rsid w:val="005910C5"/>
    <w:rsid w:val="005923A6"/>
    <w:rsid w:val="00594D52"/>
    <w:rsid w:val="00595FB2"/>
    <w:rsid w:val="00596700"/>
    <w:rsid w:val="005978C7"/>
    <w:rsid w:val="005A0A26"/>
    <w:rsid w:val="005A15F7"/>
    <w:rsid w:val="005A2DC4"/>
    <w:rsid w:val="005A402E"/>
    <w:rsid w:val="005A5AB7"/>
    <w:rsid w:val="005A5E2A"/>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1456"/>
    <w:rsid w:val="005E2123"/>
    <w:rsid w:val="005E3DC3"/>
    <w:rsid w:val="005F0CD5"/>
    <w:rsid w:val="005F633F"/>
    <w:rsid w:val="00600B17"/>
    <w:rsid w:val="00601EB6"/>
    <w:rsid w:val="00601F94"/>
    <w:rsid w:val="00605D08"/>
    <w:rsid w:val="00606EB0"/>
    <w:rsid w:val="00607E46"/>
    <w:rsid w:val="00611356"/>
    <w:rsid w:val="006132CB"/>
    <w:rsid w:val="0061436A"/>
    <w:rsid w:val="00615613"/>
    <w:rsid w:val="00620277"/>
    <w:rsid w:val="00620DB6"/>
    <w:rsid w:val="00622545"/>
    <w:rsid w:val="00624BBE"/>
    <w:rsid w:val="00624FA3"/>
    <w:rsid w:val="00626E12"/>
    <w:rsid w:val="00627989"/>
    <w:rsid w:val="0063142D"/>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1888"/>
    <w:rsid w:val="0068363A"/>
    <w:rsid w:val="00685325"/>
    <w:rsid w:val="00685F89"/>
    <w:rsid w:val="00691E00"/>
    <w:rsid w:val="00692459"/>
    <w:rsid w:val="00692950"/>
    <w:rsid w:val="00693F3D"/>
    <w:rsid w:val="006940D9"/>
    <w:rsid w:val="00694C69"/>
    <w:rsid w:val="00695490"/>
    <w:rsid w:val="00695B83"/>
    <w:rsid w:val="006A0EDA"/>
    <w:rsid w:val="006A14C7"/>
    <w:rsid w:val="006A1B7C"/>
    <w:rsid w:val="006A261B"/>
    <w:rsid w:val="006A5E17"/>
    <w:rsid w:val="006A60EB"/>
    <w:rsid w:val="006B18CD"/>
    <w:rsid w:val="006B1A41"/>
    <w:rsid w:val="006B267F"/>
    <w:rsid w:val="006B2A9F"/>
    <w:rsid w:val="006B42E9"/>
    <w:rsid w:val="006B7254"/>
    <w:rsid w:val="006C033B"/>
    <w:rsid w:val="006C2FF9"/>
    <w:rsid w:val="006C4C2F"/>
    <w:rsid w:val="006C4CBF"/>
    <w:rsid w:val="006C79F9"/>
    <w:rsid w:val="006D22E1"/>
    <w:rsid w:val="006D623F"/>
    <w:rsid w:val="006D7283"/>
    <w:rsid w:val="006E2B83"/>
    <w:rsid w:val="006E3645"/>
    <w:rsid w:val="006E3EB1"/>
    <w:rsid w:val="006E3EF6"/>
    <w:rsid w:val="006E70A4"/>
    <w:rsid w:val="006F2267"/>
    <w:rsid w:val="006F33DF"/>
    <w:rsid w:val="006F3DAB"/>
    <w:rsid w:val="006F7DDF"/>
    <w:rsid w:val="00700C11"/>
    <w:rsid w:val="00701218"/>
    <w:rsid w:val="00707308"/>
    <w:rsid w:val="00713128"/>
    <w:rsid w:val="007139C9"/>
    <w:rsid w:val="00713F40"/>
    <w:rsid w:val="00715005"/>
    <w:rsid w:val="0072107C"/>
    <w:rsid w:val="007210FF"/>
    <w:rsid w:val="00721917"/>
    <w:rsid w:val="00722681"/>
    <w:rsid w:val="00722DE3"/>
    <w:rsid w:val="00723D05"/>
    <w:rsid w:val="00725131"/>
    <w:rsid w:val="0072527D"/>
    <w:rsid w:val="00731645"/>
    <w:rsid w:val="0073324F"/>
    <w:rsid w:val="00734A82"/>
    <w:rsid w:val="00735126"/>
    <w:rsid w:val="00737E95"/>
    <w:rsid w:val="00741A46"/>
    <w:rsid w:val="00742F87"/>
    <w:rsid w:val="00743714"/>
    <w:rsid w:val="007505C4"/>
    <w:rsid w:val="007517AB"/>
    <w:rsid w:val="00755E4C"/>
    <w:rsid w:val="0076048E"/>
    <w:rsid w:val="00762AAF"/>
    <w:rsid w:val="00763ABD"/>
    <w:rsid w:val="00764680"/>
    <w:rsid w:val="00765C73"/>
    <w:rsid w:val="0076663E"/>
    <w:rsid w:val="00766F44"/>
    <w:rsid w:val="00770EFB"/>
    <w:rsid w:val="00772063"/>
    <w:rsid w:val="007723D2"/>
    <w:rsid w:val="00775E23"/>
    <w:rsid w:val="007764A9"/>
    <w:rsid w:val="00784786"/>
    <w:rsid w:val="00785524"/>
    <w:rsid w:val="007875D7"/>
    <w:rsid w:val="00787CB7"/>
    <w:rsid w:val="00790CF6"/>
    <w:rsid w:val="007917E6"/>
    <w:rsid w:val="00793476"/>
    <w:rsid w:val="00794608"/>
    <w:rsid w:val="0079540E"/>
    <w:rsid w:val="00796D69"/>
    <w:rsid w:val="007971FF"/>
    <w:rsid w:val="007A081C"/>
    <w:rsid w:val="007A11FD"/>
    <w:rsid w:val="007A1A49"/>
    <w:rsid w:val="007A209D"/>
    <w:rsid w:val="007A3160"/>
    <w:rsid w:val="007A4CF6"/>
    <w:rsid w:val="007A5159"/>
    <w:rsid w:val="007B0986"/>
    <w:rsid w:val="007B7BD1"/>
    <w:rsid w:val="007C2865"/>
    <w:rsid w:val="007C4172"/>
    <w:rsid w:val="007C769B"/>
    <w:rsid w:val="007D03D5"/>
    <w:rsid w:val="007D47CA"/>
    <w:rsid w:val="007D4DA5"/>
    <w:rsid w:val="007D6ED9"/>
    <w:rsid w:val="007D6EDF"/>
    <w:rsid w:val="007E36BE"/>
    <w:rsid w:val="007E6CC2"/>
    <w:rsid w:val="007E70B5"/>
    <w:rsid w:val="007E71E9"/>
    <w:rsid w:val="007E7A67"/>
    <w:rsid w:val="007F061D"/>
    <w:rsid w:val="007F11AF"/>
    <w:rsid w:val="007F2192"/>
    <w:rsid w:val="007F258B"/>
    <w:rsid w:val="007F2E5D"/>
    <w:rsid w:val="007F30F9"/>
    <w:rsid w:val="007F3276"/>
    <w:rsid w:val="007F490F"/>
    <w:rsid w:val="007F4D3D"/>
    <w:rsid w:val="007F6E61"/>
    <w:rsid w:val="007F752A"/>
    <w:rsid w:val="00800564"/>
    <w:rsid w:val="00800779"/>
    <w:rsid w:val="00801131"/>
    <w:rsid w:val="00801DAA"/>
    <w:rsid w:val="00802163"/>
    <w:rsid w:val="00803DAE"/>
    <w:rsid w:val="00804EC2"/>
    <w:rsid w:val="00806254"/>
    <w:rsid w:val="00806381"/>
    <w:rsid w:val="0081056A"/>
    <w:rsid w:val="00820C1B"/>
    <w:rsid w:val="00820E56"/>
    <w:rsid w:val="008217EF"/>
    <w:rsid w:val="00821F71"/>
    <w:rsid w:val="008269B9"/>
    <w:rsid w:val="0083681A"/>
    <w:rsid w:val="00836D2E"/>
    <w:rsid w:val="008372AD"/>
    <w:rsid w:val="00837ECC"/>
    <w:rsid w:val="008421EB"/>
    <w:rsid w:val="0084614F"/>
    <w:rsid w:val="00851948"/>
    <w:rsid w:val="008526FF"/>
    <w:rsid w:val="00856AA5"/>
    <w:rsid w:val="0085708B"/>
    <w:rsid w:val="00862C8D"/>
    <w:rsid w:val="0086504E"/>
    <w:rsid w:val="008676B8"/>
    <w:rsid w:val="00867E95"/>
    <w:rsid w:val="00870A8A"/>
    <w:rsid w:val="008710A4"/>
    <w:rsid w:val="00872F19"/>
    <w:rsid w:val="008743C6"/>
    <w:rsid w:val="00880598"/>
    <w:rsid w:val="00880A8C"/>
    <w:rsid w:val="008864C1"/>
    <w:rsid w:val="00886C3E"/>
    <w:rsid w:val="00890489"/>
    <w:rsid w:val="00892D20"/>
    <w:rsid w:val="00894E1E"/>
    <w:rsid w:val="00895D4D"/>
    <w:rsid w:val="008968BA"/>
    <w:rsid w:val="00897810"/>
    <w:rsid w:val="008A3349"/>
    <w:rsid w:val="008A3A8F"/>
    <w:rsid w:val="008A5997"/>
    <w:rsid w:val="008B1199"/>
    <w:rsid w:val="008B11E7"/>
    <w:rsid w:val="008B3A78"/>
    <w:rsid w:val="008B6B5B"/>
    <w:rsid w:val="008C1E1E"/>
    <w:rsid w:val="008C3D41"/>
    <w:rsid w:val="008C60AF"/>
    <w:rsid w:val="008C62AF"/>
    <w:rsid w:val="008C7289"/>
    <w:rsid w:val="008C7A78"/>
    <w:rsid w:val="008D2389"/>
    <w:rsid w:val="008D2596"/>
    <w:rsid w:val="008D2ADA"/>
    <w:rsid w:val="008D3962"/>
    <w:rsid w:val="008D68C8"/>
    <w:rsid w:val="008D6E85"/>
    <w:rsid w:val="008E0433"/>
    <w:rsid w:val="008E118F"/>
    <w:rsid w:val="008E2F0D"/>
    <w:rsid w:val="008E44EC"/>
    <w:rsid w:val="008F0D3A"/>
    <w:rsid w:val="008F10F2"/>
    <w:rsid w:val="008F11B7"/>
    <w:rsid w:val="008F3F6A"/>
    <w:rsid w:val="008F6457"/>
    <w:rsid w:val="009016C5"/>
    <w:rsid w:val="00901A7D"/>
    <w:rsid w:val="0090289A"/>
    <w:rsid w:val="009038EB"/>
    <w:rsid w:val="009055C0"/>
    <w:rsid w:val="0090760A"/>
    <w:rsid w:val="00913F3E"/>
    <w:rsid w:val="00914DA2"/>
    <w:rsid w:val="00916A91"/>
    <w:rsid w:val="00920765"/>
    <w:rsid w:val="00920DD5"/>
    <w:rsid w:val="0092401D"/>
    <w:rsid w:val="0092435B"/>
    <w:rsid w:val="00925D4A"/>
    <w:rsid w:val="009332CF"/>
    <w:rsid w:val="009338B5"/>
    <w:rsid w:val="00936461"/>
    <w:rsid w:val="00936640"/>
    <w:rsid w:val="009404B9"/>
    <w:rsid w:val="00941210"/>
    <w:rsid w:val="00941C2D"/>
    <w:rsid w:val="0094395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7969"/>
    <w:rsid w:val="00982612"/>
    <w:rsid w:val="0098338B"/>
    <w:rsid w:val="00984C66"/>
    <w:rsid w:val="009861B9"/>
    <w:rsid w:val="0099385B"/>
    <w:rsid w:val="00993973"/>
    <w:rsid w:val="00993E60"/>
    <w:rsid w:val="00994CD4"/>
    <w:rsid w:val="0099524D"/>
    <w:rsid w:val="00995C17"/>
    <w:rsid w:val="009A0F1F"/>
    <w:rsid w:val="009A1704"/>
    <w:rsid w:val="009A2987"/>
    <w:rsid w:val="009A6A61"/>
    <w:rsid w:val="009B116D"/>
    <w:rsid w:val="009B35AD"/>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2490"/>
    <w:rsid w:val="009F3C8A"/>
    <w:rsid w:val="009F41D0"/>
    <w:rsid w:val="009F426E"/>
    <w:rsid w:val="009F4519"/>
    <w:rsid w:val="00A000AF"/>
    <w:rsid w:val="00A005D4"/>
    <w:rsid w:val="00A00F47"/>
    <w:rsid w:val="00A013C3"/>
    <w:rsid w:val="00A055BE"/>
    <w:rsid w:val="00A075D9"/>
    <w:rsid w:val="00A10CAE"/>
    <w:rsid w:val="00A11829"/>
    <w:rsid w:val="00A12E46"/>
    <w:rsid w:val="00A13CE6"/>
    <w:rsid w:val="00A148E7"/>
    <w:rsid w:val="00A16419"/>
    <w:rsid w:val="00A214E5"/>
    <w:rsid w:val="00A2665F"/>
    <w:rsid w:val="00A26BEC"/>
    <w:rsid w:val="00A2735B"/>
    <w:rsid w:val="00A3041D"/>
    <w:rsid w:val="00A31848"/>
    <w:rsid w:val="00A318E4"/>
    <w:rsid w:val="00A319AB"/>
    <w:rsid w:val="00A356EC"/>
    <w:rsid w:val="00A35BAC"/>
    <w:rsid w:val="00A409BF"/>
    <w:rsid w:val="00A427EB"/>
    <w:rsid w:val="00A43717"/>
    <w:rsid w:val="00A43CFB"/>
    <w:rsid w:val="00A44F0C"/>
    <w:rsid w:val="00A47415"/>
    <w:rsid w:val="00A50E48"/>
    <w:rsid w:val="00A5478A"/>
    <w:rsid w:val="00A54B6E"/>
    <w:rsid w:val="00A5561A"/>
    <w:rsid w:val="00A55904"/>
    <w:rsid w:val="00A56E9A"/>
    <w:rsid w:val="00A622AE"/>
    <w:rsid w:val="00A6450A"/>
    <w:rsid w:val="00A65D06"/>
    <w:rsid w:val="00A7275D"/>
    <w:rsid w:val="00A7302F"/>
    <w:rsid w:val="00A733AE"/>
    <w:rsid w:val="00A75B9C"/>
    <w:rsid w:val="00A75EE7"/>
    <w:rsid w:val="00A7661E"/>
    <w:rsid w:val="00A76C85"/>
    <w:rsid w:val="00A83984"/>
    <w:rsid w:val="00A86001"/>
    <w:rsid w:val="00A904B4"/>
    <w:rsid w:val="00A91A9B"/>
    <w:rsid w:val="00A92EA4"/>
    <w:rsid w:val="00A94536"/>
    <w:rsid w:val="00A9492C"/>
    <w:rsid w:val="00A95313"/>
    <w:rsid w:val="00A95FA9"/>
    <w:rsid w:val="00AA02CC"/>
    <w:rsid w:val="00AA0E03"/>
    <w:rsid w:val="00AA0EA3"/>
    <w:rsid w:val="00AA306C"/>
    <w:rsid w:val="00AA3D71"/>
    <w:rsid w:val="00AA51A4"/>
    <w:rsid w:val="00AA5F1C"/>
    <w:rsid w:val="00AA6DB9"/>
    <w:rsid w:val="00AA79C9"/>
    <w:rsid w:val="00AA7B54"/>
    <w:rsid w:val="00AB0461"/>
    <w:rsid w:val="00AB0569"/>
    <w:rsid w:val="00AB119B"/>
    <w:rsid w:val="00AB15A2"/>
    <w:rsid w:val="00AB1FF9"/>
    <w:rsid w:val="00AB25A4"/>
    <w:rsid w:val="00AB42CD"/>
    <w:rsid w:val="00AC0727"/>
    <w:rsid w:val="00AC1B9B"/>
    <w:rsid w:val="00AC3FBB"/>
    <w:rsid w:val="00AC5B45"/>
    <w:rsid w:val="00AD058A"/>
    <w:rsid w:val="00AD20B7"/>
    <w:rsid w:val="00AD26EC"/>
    <w:rsid w:val="00AE1466"/>
    <w:rsid w:val="00AE178D"/>
    <w:rsid w:val="00AE1FE3"/>
    <w:rsid w:val="00AE2A6E"/>
    <w:rsid w:val="00AE60C0"/>
    <w:rsid w:val="00AE6F1E"/>
    <w:rsid w:val="00AF2116"/>
    <w:rsid w:val="00AF2C28"/>
    <w:rsid w:val="00AF662D"/>
    <w:rsid w:val="00AF66D3"/>
    <w:rsid w:val="00AF67F2"/>
    <w:rsid w:val="00B028EB"/>
    <w:rsid w:val="00B03B2C"/>
    <w:rsid w:val="00B053BF"/>
    <w:rsid w:val="00B05B59"/>
    <w:rsid w:val="00B065EA"/>
    <w:rsid w:val="00B0758A"/>
    <w:rsid w:val="00B07903"/>
    <w:rsid w:val="00B1115A"/>
    <w:rsid w:val="00B1161C"/>
    <w:rsid w:val="00B13313"/>
    <w:rsid w:val="00B1399A"/>
    <w:rsid w:val="00B13BB6"/>
    <w:rsid w:val="00B1402C"/>
    <w:rsid w:val="00B14FDD"/>
    <w:rsid w:val="00B22214"/>
    <w:rsid w:val="00B222AE"/>
    <w:rsid w:val="00B257C8"/>
    <w:rsid w:val="00B275AA"/>
    <w:rsid w:val="00B318A0"/>
    <w:rsid w:val="00B35C78"/>
    <w:rsid w:val="00B35FFF"/>
    <w:rsid w:val="00B36361"/>
    <w:rsid w:val="00B404E2"/>
    <w:rsid w:val="00B40C3E"/>
    <w:rsid w:val="00B4253F"/>
    <w:rsid w:val="00B42919"/>
    <w:rsid w:val="00B44B7E"/>
    <w:rsid w:val="00B45450"/>
    <w:rsid w:val="00B45533"/>
    <w:rsid w:val="00B507CF"/>
    <w:rsid w:val="00B53DF5"/>
    <w:rsid w:val="00B54021"/>
    <w:rsid w:val="00B56426"/>
    <w:rsid w:val="00B56C82"/>
    <w:rsid w:val="00B60084"/>
    <w:rsid w:val="00B613DA"/>
    <w:rsid w:val="00B64C5E"/>
    <w:rsid w:val="00B70B20"/>
    <w:rsid w:val="00B72451"/>
    <w:rsid w:val="00B72CCE"/>
    <w:rsid w:val="00B73516"/>
    <w:rsid w:val="00B76094"/>
    <w:rsid w:val="00B77545"/>
    <w:rsid w:val="00B80B06"/>
    <w:rsid w:val="00B813DD"/>
    <w:rsid w:val="00B8342B"/>
    <w:rsid w:val="00B85E78"/>
    <w:rsid w:val="00B85F1C"/>
    <w:rsid w:val="00B90012"/>
    <w:rsid w:val="00B93A89"/>
    <w:rsid w:val="00B94A92"/>
    <w:rsid w:val="00B94FB5"/>
    <w:rsid w:val="00BA1E64"/>
    <w:rsid w:val="00BA4BA7"/>
    <w:rsid w:val="00BA4F6F"/>
    <w:rsid w:val="00BA5397"/>
    <w:rsid w:val="00BA64A7"/>
    <w:rsid w:val="00BA7755"/>
    <w:rsid w:val="00BB0A7A"/>
    <w:rsid w:val="00BB23CB"/>
    <w:rsid w:val="00BB2A99"/>
    <w:rsid w:val="00BB53E0"/>
    <w:rsid w:val="00BB69EF"/>
    <w:rsid w:val="00BB6CA4"/>
    <w:rsid w:val="00BC2A35"/>
    <w:rsid w:val="00BC46CE"/>
    <w:rsid w:val="00BC573C"/>
    <w:rsid w:val="00BC62FC"/>
    <w:rsid w:val="00BC6A49"/>
    <w:rsid w:val="00BC7847"/>
    <w:rsid w:val="00BC78E8"/>
    <w:rsid w:val="00BE409D"/>
    <w:rsid w:val="00BE495E"/>
    <w:rsid w:val="00BE4BDE"/>
    <w:rsid w:val="00BE5491"/>
    <w:rsid w:val="00BF1B42"/>
    <w:rsid w:val="00BF1BB9"/>
    <w:rsid w:val="00BF275D"/>
    <w:rsid w:val="00BF4A3A"/>
    <w:rsid w:val="00BF4A97"/>
    <w:rsid w:val="00BF5671"/>
    <w:rsid w:val="00BF6382"/>
    <w:rsid w:val="00BF65F7"/>
    <w:rsid w:val="00BF6FCA"/>
    <w:rsid w:val="00C01D89"/>
    <w:rsid w:val="00C01EF9"/>
    <w:rsid w:val="00C03BD3"/>
    <w:rsid w:val="00C06C9B"/>
    <w:rsid w:val="00C06D34"/>
    <w:rsid w:val="00C07BC5"/>
    <w:rsid w:val="00C107B7"/>
    <w:rsid w:val="00C12531"/>
    <w:rsid w:val="00C12F35"/>
    <w:rsid w:val="00C138D1"/>
    <w:rsid w:val="00C13DC2"/>
    <w:rsid w:val="00C172EC"/>
    <w:rsid w:val="00C20542"/>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478C9"/>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91EEC"/>
    <w:rsid w:val="00C94932"/>
    <w:rsid w:val="00C96612"/>
    <w:rsid w:val="00C96B90"/>
    <w:rsid w:val="00CA2498"/>
    <w:rsid w:val="00CA34A4"/>
    <w:rsid w:val="00CA511E"/>
    <w:rsid w:val="00CA5145"/>
    <w:rsid w:val="00CA5167"/>
    <w:rsid w:val="00CB16F9"/>
    <w:rsid w:val="00CB1A5D"/>
    <w:rsid w:val="00CB2B5E"/>
    <w:rsid w:val="00CB5D7A"/>
    <w:rsid w:val="00CB5F94"/>
    <w:rsid w:val="00CB729D"/>
    <w:rsid w:val="00CC25A2"/>
    <w:rsid w:val="00CC5DCA"/>
    <w:rsid w:val="00CC67F7"/>
    <w:rsid w:val="00CD1212"/>
    <w:rsid w:val="00CD2D8C"/>
    <w:rsid w:val="00CD5B90"/>
    <w:rsid w:val="00CD5EAD"/>
    <w:rsid w:val="00CD79C8"/>
    <w:rsid w:val="00CE2F9A"/>
    <w:rsid w:val="00CE3481"/>
    <w:rsid w:val="00CE4833"/>
    <w:rsid w:val="00CE6ED3"/>
    <w:rsid w:val="00CF146F"/>
    <w:rsid w:val="00CF1BFC"/>
    <w:rsid w:val="00CF3F60"/>
    <w:rsid w:val="00CF5876"/>
    <w:rsid w:val="00CF73C4"/>
    <w:rsid w:val="00CF7C54"/>
    <w:rsid w:val="00D007C2"/>
    <w:rsid w:val="00D014D6"/>
    <w:rsid w:val="00D017AB"/>
    <w:rsid w:val="00D023B4"/>
    <w:rsid w:val="00D02B96"/>
    <w:rsid w:val="00D04140"/>
    <w:rsid w:val="00D049E2"/>
    <w:rsid w:val="00D04FD1"/>
    <w:rsid w:val="00D06A1D"/>
    <w:rsid w:val="00D10246"/>
    <w:rsid w:val="00D105A5"/>
    <w:rsid w:val="00D11136"/>
    <w:rsid w:val="00D13A1B"/>
    <w:rsid w:val="00D15508"/>
    <w:rsid w:val="00D16842"/>
    <w:rsid w:val="00D17105"/>
    <w:rsid w:val="00D23D7D"/>
    <w:rsid w:val="00D24DDD"/>
    <w:rsid w:val="00D26E44"/>
    <w:rsid w:val="00D30F59"/>
    <w:rsid w:val="00D317AA"/>
    <w:rsid w:val="00D33FC7"/>
    <w:rsid w:val="00D35C71"/>
    <w:rsid w:val="00D3619E"/>
    <w:rsid w:val="00D36D12"/>
    <w:rsid w:val="00D374CF"/>
    <w:rsid w:val="00D37D3D"/>
    <w:rsid w:val="00D40B56"/>
    <w:rsid w:val="00D41790"/>
    <w:rsid w:val="00D43C2D"/>
    <w:rsid w:val="00D44C04"/>
    <w:rsid w:val="00D4616C"/>
    <w:rsid w:val="00D46FBE"/>
    <w:rsid w:val="00D52B2F"/>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67C6"/>
    <w:rsid w:val="00D91983"/>
    <w:rsid w:val="00D91CA3"/>
    <w:rsid w:val="00D92514"/>
    <w:rsid w:val="00D94F8B"/>
    <w:rsid w:val="00D95309"/>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67CC"/>
    <w:rsid w:val="00DD6F4A"/>
    <w:rsid w:val="00DE174D"/>
    <w:rsid w:val="00DE55CB"/>
    <w:rsid w:val="00DE7375"/>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42EF"/>
    <w:rsid w:val="00E15545"/>
    <w:rsid w:val="00E209E6"/>
    <w:rsid w:val="00E20B66"/>
    <w:rsid w:val="00E218D2"/>
    <w:rsid w:val="00E22658"/>
    <w:rsid w:val="00E22F37"/>
    <w:rsid w:val="00E22F48"/>
    <w:rsid w:val="00E3090B"/>
    <w:rsid w:val="00E334FD"/>
    <w:rsid w:val="00E34298"/>
    <w:rsid w:val="00E34B0F"/>
    <w:rsid w:val="00E350E6"/>
    <w:rsid w:val="00E35F33"/>
    <w:rsid w:val="00E378BA"/>
    <w:rsid w:val="00E412D8"/>
    <w:rsid w:val="00E42BED"/>
    <w:rsid w:val="00E46520"/>
    <w:rsid w:val="00E46737"/>
    <w:rsid w:val="00E46E46"/>
    <w:rsid w:val="00E50788"/>
    <w:rsid w:val="00E51F9F"/>
    <w:rsid w:val="00E53FF9"/>
    <w:rsid w:val="00E56323"/>
    <w:rsid w:val="00E61C69"/>
    <w:rsid w:val="00E62913"/>
    <w:rsid w:val="00E647FE"/>
    <w:rsid w:val="00E64BE6"/>
    <w:rsid w:val="00E65C8B"/>
    <w:rsid w:val="00E727C5"/>
    <w:rsid w:val="00E72ACC"/>
    <w:rsid w:val="00E735BD"/>
    <w:rsid w:val="00E74469"/>
    <w:rsid w:val="00E756B1"/>
    <w:rsid w:val="00E7628A"/>
    <w:rsid w:val="00E803E8"/>
    <w:rsid w:val="00E87365"/>
    <w:rsid w:val="00E87CFD"/>
    <w:rsid w:val="00E94C07"/>
    <w:rsid w:val="00E94FC5"/>
    <w:rsid w:val="00E97B31"/>
    <w:rsid w:val="00EA04FE"/>
    <w:rsid w:val="00EA0F92"/>
    <w:rsid w:val="00EA58DF"/>
    <w:rsid w:val="00EA595C"/>
    <w:rsid w:val="00EA6319"/>
    <w:rsid w:val="00EA6A21"/>
    <w:rsid w:val="00EA7C19"/>
    <w:rsid w:val="00EB2721"/>
    <w:rsid w:val="00EB57FF"/>
    <w:rsid w:val="00EB5DF4"/>
    <w:rsid w:val="00EB64F3"/>
    <w:rsid w:val="00EB7382"/>
    <w:rsid w:val="00EC1561"/>
    <w:rsid w:val="00EC229F"/>
    <w:rsid w:val="00EC2C0D"/>
    <w:rsid w:val="00EC3932"/>
    <w:rsid w:val="00EC50CF"/>
    <w:rsid w:val="00EC76CA"/>
    <w:rsid w:val="00EC7A41"/>
    <w:rsid w:val="00EC7B93"/>
    <w:rsid w:val="00ED0F9E"/>
    <w:rsid w:val="00ED11B2"/>
    <w:rsid w:val="00ED1A6E"/>
    <w:rsid w:val="00ED4B7B"/>
    <w:rsid w:val="00ED62D5"/>
    <w:rsid w:val="00EE03A5"/>
    <w:rsid w:val="00EE1DC6"/>
    <w:rsid w:val="00EE3AB6"/>
    <w:rsid w:val="00EE4639"/>
    <w:rsid w:val="00EE4B89"/>
    <w:rsid w:val="00EE6922"/>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676C"/>
    <w:rsid w:val="00F0761C"/>
    <w:rsid w:val="00F12C87"/>
    <w:rsid w:val="00F12CA0"/>
    <w:rsid w:val="00F13095"/>
    <w:rsid w:val="00F14DB1"/>
    <w:rsid w:val="00F1658F"/>
    <w:rsid w:val="00F16990"/>
    <w:rsid w:val="00F16A01"/>
    <w:rsid w:val="00F225F6"/>
    <w:rsid w:val="00F23AAF"/>
    <w:rsid w:val="00F27ABC"/>
    <w:rsid w:val="00F319C7"/>
    <w:rsid w:val="00F32056"/>
    <w:rsid w:val="00F325E7"/>
    <w:rsid w:val="00F32643"/>
    <w:rsid w:val="00F40B89"/>
    <w:rsid w:val="00F4402E"/>
    <w:rsid w:val="00F449D3"/>
    <w:rsid w:val="00F47241"/>
    <w:rsid w:val="00F47631"/>
    <w:rsid w:val="00F53307"/>
    <w:rsid w:val="00F54EA5"/>
    <w:rsid w:val="00F55600"/>
    <w:rsid w:val="00F57CE9"/>
    <w:rsid w:val="00F60BF3"/>
    <w:rsid w:val="00F63389"/>
    <w:rsid w:val="00F639D8"/>
    <w:rsid w:val="00F70BE2"/>
    <w:rsid w:val="00F7393E"/>
    <w:rsid w:val="00F75EA9"/>
    <w:rsid w:val="00F769A1"/>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0F4"/>
    <w:rsid w:val="00FB5E24"/>
    <w:rsid w:val="00FB6910"/>
    <w:rsid w:val="00FB6F82"/>
    <w:rsid w:val="00FC1D89"/>
    <w:rsid w:val="00FC45D4"/>
    <w:rsid w:val="00FC73C1"/>
    <w:rsid w:val="00FC75CD"/>
    <w:rsid w:val="00FC7958"/>
    <w:rsid w:val="00FCADC1"/>
    <w:rsid w:val="00FD1BA9"/>
    <w:rsid w:val="00FD36C0"/>
    <w:rsid w:val="00FD3922"/>
    <w:rsid w:val="00FD7974"/>
    <w:rsid w:val="00FE49C5"/>
    <w:rsid w:val="00FE55C7"/>
    <w:rsid w:val="00FF1757"/>
    <w:rsid w:val="00FF28FC"/>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A3267B"/>
    <w:rsid w:val="0BCA3647"/>
    <w:rsid w:val="0BE4FA1C"/>
    <w:rsid w:val="0C3882DC"/>
    <w:rsid w:val="0C6DEA75"/>
    <w:rsid w:val="0C7E5FBF"/>
    <w:rsid w:val="0CD03043"/>
    <w:rsid w:val="0CE3B2CF"/>
    <w:rsid w:val="0D143C85"/>
    <w:rsid w:val="0D355127"/>
    <w:rsid w:val="0D7013AA"/>
    <w:rsid w:val="0DC2E228"/>
    <w:rsid w:val="0E09498C"/>
    <w:rsid w:val="0E35A4BC"/>
    <w:rsid w:val="0E5E3E52"/>
    <w:rsid w:val="0F5C099A"/>
    <w:rsid w:val="0F8FC0D2"/>
    <w:rsid w:val="0FBFDFB1"/>
    <w:rsid w:val="0FC74839"/>
    <w:rsid w:val="0FCD93CA"/>
    <w:rsid w:val="0FD025C3"/>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5770A8"/>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1FF3468"/>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5DAE6B8"/>
    <w:rsid w:val="2607B830"/>
    <w:rsid w:val="2607C304"/>
    <w:rsid w:val="2633954B"/>
    <w:rsid w:val="26637705"/>
    <w:rsid w:val="266FAFC7"/>
    <w:rsid w:val="269E3F41"/>
    <w:rsid w:val="26D9AFBA"/>
    <w:rsid w:val="274F82B2"/>
    <w:rsid w:val="27A2F81D"/>
    <w:rsid w:val="27A6E045"/>
    <w:rsid w:val="27D20647"/>
    <w:rsid w:val="27DAC9A5"/>
    <w:rsid w:val="2812D4FC"/>
    <w:rsid w:val="2814DF50"/>
    <w:rsid w:val="28554EEF"/>
    <w:rsid w:val="2895A3F5"/>
    <w:rsid w:val="2928712B"/>
    <w:rsid w:val="2930ACED"/>
    <w:rsid w:val="296BAEB8"/>
    <w:rsid w:val="296EEA5B"/>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2FCA444"/>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2D2B3"/>
    <w:rsid w:val="3873C152"/>
    <w:rsid w:val="3880105B"/>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5591F6"/>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28376B"/>
    <w:rsid w:val="6A4A98A0"/>
    <w:rsid w:val="6A565485"/>
    <w:rsid w:val="6AC16C6E"/>
    <w:rsid w:val="6AC93798"/>
    <w:rsid w:val="6AE320CE"/>
    <w:rsid w:val="6B2188EC"/>
    <w:rsid w:val="6B417A2F"/>
    <w:rsid w:val="6B6F3721"/>
    <w:rsid w:val="6C94754E"/>
    <w:rsid w:val="6CC22E1C"/>
    <w:rsid w:val="6CF9BF0E"/>
    <w:rsid w:val="6D018CCF"/>
    <w:rsid w:val="6D2414E9"/>
    <w:rsid w:val="6D2E5DEA"/>
    <w:rsid w:val="6D4EF634"/>
    <w:rsid w:val="6D81691C"/>
    <w:rsid w:val="6E19ED21"/>
    <w:rsid w:val="6E578037"/>
    <w:rsid w:val="6F00B373"/>
    <w:rsid w:val="6F7DEE42"/>
    <w:rsid w:val="6F93A643"/>
    <w:rsid w:val="6FBA6D59"/>
    <w:rsid w:val="6FC9DF16"/>
    <w:rsid w:val="6FE196B9"/>
    <w:rsid w:val="70210B66"/>
    <w:rsid w:val="70B6F89C"/>
    <w:rsid w:val="70CAA2DB"/>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5690"/>
  <w15:docId w15:val="{E302275C-2509-4500-B11B-39F0C558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076441497">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 w:id="19191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mchpinnovation.org/wp-content/uploads/2021/04/Minimum-Criteria-Checklist_Spring-202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www.amchpinnovation.org/application-proces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5" Type="http://schemas.openxmlformats.org/officeDocument/2006/relationships/numbering" Target="numbering.xml"/><Relationship Id="rId15" Type="http://schemas.openxmlformats.org/officeDocument/2006/relationships/hyperlink" Target="http://www.amchp.org/programsandtopics/BestPractices/InnovationStation/Pages/IS-BP-Search.aspx" TargetMode="External"/><Relationship Id="rId23" Type="http://schemas.openxmlformats.org/officeDocument/2006/relationships/hyperlink" Target="https://www.amchpinnovation.org/wp-content/uploads/2021/09/Glossary.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www.amchpinnovation.org/re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7" ma:contentTypeDescription="Create a new document." ma:contentTypeScope="" ma:versionID="4704e3a284f6d3f4320e37523f28cefc">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28c623d1fb89b2a1926f2b12b1567547"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05E8-0558-419A-9B2B-840FC77E1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customXml/itemProps3.xml><?xml version="1.0" encoding="utf-8"?>
<ds:datastoreItem xmlns:ds="http://schemas.openxmlformats.org/officeDocument/2006/customXml" ds:itemID="{DE244656-1443-4F1F-B5E1-45DD92473BA7}">
  <ds:schemaRefs>
    <ds:schemaRef ds:uri="http://schemas.microsoft.com/office/2006/metadata/properties"/>
    <ds:schemaRef ds:uri="http://schemas.microsoft.com/office/infopath/2007/PartnerControls"/>
    <ds:schemaRef ds:uri="f910af83-d9d1-4287-a3e2-a01a533da154"/>
  </ds:schemaRefs>
</ds:datastoreItem>
</file>

<file path=customXml/itemProps4.xml><?xml version="1.0" encoding="utf-8"?>
<ds:datastoreItem xmlns:ds="http://schemas.openxmlformats.org/officeDocument/2006/customXml" ds:itemID="{7F7B8A12-D307-442A-871D-F3ACE9A64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1831</Words>
  <Characters>10440</Characters>
  <Application>Microsoft Office Word</Application>
  <DocSecurity>0</DocSecurity>
  <Lines>87</Lines>
  <Paragraphs>24</Paragraphs>
  <ScaleCrop>false</ScaleCrop>
  <Company>EOHHS</Company>
  <LinksUpToDate>false</LinksUpToDate>
  <CharactersWithSpaces>12247</CharactersWithSpaces>
  <SharedDoc>false</SharedDoc>
  <HLinks>
    <vt:vector size="78" baseType="variant">
      <vt:variant>
        <vt:i4>655440</vt:i4>
      </vt:variant>
      <vt:variant>
        <vt:i4>36</vt:i4>
      </vt:variant>
      <vt:variant>
        <vt:i4>0</vt:i4>
      </vt:variant>
      <vt:variant>
        <vt:i4>5</vt:i4>
      </vt:variant>
      <vt:variant>
        <vt:lpwstr>https://www.amchpinnovation.org/replication/</vt:lpwstr>
      </vt:variant>
      <vt:variant>
        <vt:lpwstr/>
      </vt:variant>
      <vt:variant>
        <vt:i4>2883647</vt:i4>
      </vt:variant>
      <vt:variant>
        <vt:i4>33</vt:i4>
      </vt:variant>
      <vt:variant>
        <vt:i4>0</vt:i4>
      </vt:variant>
      <vt:variant>
        <vt:i4>5</vt:i4>
      </vt:variant>
      <vt:variant>
        <vt:lpwstr>https://www.youtube.com/watch?v=PlpNlKobsxI</vt:lpwstr>
      </vt:variant>
      <vt:variant>
        <vt:lpwstr/>
      </vt:variant>
      <vt:variant>
        <vt:i4>7405646</vt:i4>
      </vt:variant>
      <vt:variant>
        <vt:i4>30</vt:i4>
      </vt:variant>
      <vt:variant>
        <vt:i4>0</vt:i4>
      </vt:variant>
      <vt:variant>
        <vt:i4>5</vt:i4>
      </vt:variant>
      <vt:variant>
        <vt:lpwstr>mailto:evidence@amchp.org</vt:lpwstr>
      </vt:variant>
      <vt:variant>
        <vt:lpwstr/>
      </vt:variant>
      <vt:variant>
        <vt:i4>3342393</vt:i4>
      </vt:variant>
      <vt:variant>
        <vt:i4>27</vt:i4>
      </vt:variant>
      <vt:variant>
        <vt:i4>0</vt:i4>
      </vt:variant>
      <vt:variant>
        <vt:i4>5</vt:i4>
      </vt:variant>
      <vt:variant>
        <vt:lpwstr>https://www.cdc.gov/healthcommunication/Resources.html</vt:lpwstr>
      </vt:variant>
      <vt:variant>
        <vt:lpwstr/>
      </vt:variant>
      <vt:variant>
        <vt:i4>6684768</vt:i4>
      </vt:variant>
      <vt:variant>
        <vt:i4>24</vt:i4>
      </vt:variant>
      <vt:variant>
        <vt:i4>0</vt:i4>
      </vt:variant>
      <vt:variant>
        <vt:i4>5</vt:i4>
      </vt:variant>
      <vt:variant>
        <vt:lpwstr>https://www.amchpinnovation.org/wp-content/uploads/2021/09/Glossary.pdf</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8323097</vt:i4>
      </vt:variant>
      <vt:variant>
        <vt:i4>6</vt:i4>
      </vt:variant>
      <vt:variant>
        <vt:i4>0</vt:i4>
      </vt:variant>
      <vt:variant>
        <vt:i4>5</vt:i4>
      </vt:variant>
      <vt:variant>
        <vt:lpwstr>https://www.amchpinnovation.org/wp-content/uploads/2021/04/Minimum-Criteria-Checklist_Spring-2021.pdf</vt:lpwstr>
      </vt:variant>
      <vt:variant>
        <vt:lpwstr/>
      </vt:variant>
      <vt:variant>
        <vt:i4>5242954</vt:i4>
      </vt:variant>
      <vt:variant>
        <vt:i4>3</vt:i4>
      </vt:variant>
      <vt:variant>
        <vt:i4>0</vt:i4>
      </vt:variant>
      <vt:variant>
        <vt:i4>5</vt:i4>
      </vt:variant>
      <vt:variant>
        <vt:lpwstr>https://www.amchpinnovation.org/application-process/</vt:lpwstr>
      </vt:variant>
      <vt:variant>
        <vt:lpwstr/>
      </vt:variant>
      <vt:variant>
        <vt:i4>4063354</vt:i4>
      </vt:variant>
      <vt:variant>
        <vt:i4>0</vt:i4>
      </vt:variant>
      <vt:variant>
        <vt:i4>0</vt:i4>
      </vt:variant>
      <vt:variant>
        <vt:i4>5</vt:i4>
      </vt:variant>
      <vt:variant>
        <vt:lpwstr>http://www.amchp.org/programsandtopics/BestPractices/InnovationStation/Pages/IS-BP-Search.aspx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Salome Araya</cp:lastModifiedBy>
  <cp:revision>45</cp:revision>
  <cp:lastPrinted>2020-02-28T23:32:00Z</cp:lastPrinted>
  <dcterms:created xsi:type="dcterms:W3CDTF">2021-08-30T17:23:00Z</dcterms:created>
  <dcterms:modified xsi:type="dcterms:W3CDTF">2021-09-01T21:43:00Z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ies>
</file>